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0D" w:rsidRPr="00644BC2" w:rsidRDefault="00455CA4" w:rsidP="00540434">
      <w:pPr>
        <w:spacing w:before="240" w:line="360" w:lineRule="auto"/>
        <w:jc w:val="both"/>
        <w:rPr>
          <w:rFonts w:ascii="Times New Roman" w:hAnsi="Times New Roman" w:cs="Times New Roman"/>
          <w:b/>
          <w:sz w:val="24"/>
          <w:szCs w:val="24"/>
        </w:rPr>
      </w:pPr>
      <w:r w:rsidRPr="00644BC2">
        <w:rPr>
          <w:rFonts w:ascii="Times New Roman" w:hAnsi="Times New Roman" w:cs="Times New Roman"/>
          <w:b/>
          <w:sz w:val="24"/>
          <w:szCs w:val="24"/>
        </w:rPr>
        <w:t>INTRODUCTION</w:t>
      </w:r>
    </w:p>
    <w:p w:rsidR="00653FD7" w:rsidRPr="00644BC2" w:rsidRDefault="007A415E" w:rsidP="00540434">
      <w:pPr>
        <w:autoSpaceDE w:val="0"/>
        <w:autoSpaceDN w:val="0"/>
        <w:adjustRightInd w:val="0"/>
        <w:spacing w:before="240" w:line="360" w:lineRule="auto"/>
        <w:jc w:val="both"/>
        <w:rPr>
          <w:rFonts w:ascii="Times New Roman" w:hAnsi="Times New Roman" w:cs="Times New Roman"/>
          <w:i/>
          <w:iCs/>
          <w:sz w:val="24"/>
          <w:szCs w:val="24"/>
        </w:rPr>
      </w:pPr>
      <w:r w:rsidRPr="00644BC2">
        <w:rPr>
          <w:rFonts w:ascii="Times New Roman" w:hAnsi="Times New Roman" w:cs="Times New Roman"/>
          <w:sz w:val="24"/>
          <w:szCs w:val="24"/>
        </w:rPr>
        <w:t>In Biblical creationism, it is revealed to those dwell on earth that had strength and power when He wrought the borders of the world. By His wondrous might, He established the sun and moon, the rocks and earth and the ocean-stream, water and clouds. By His strength the Lord upholdeth all the deep expanse, middle-earth. The Son of God beholdeth from the heavens the sea and its foundations; He numbereth every drop of the showers of rain. By His wondrous power He hath ordained the number of the days. Even so in six days, by His Spirit’s might, the Lord in heaven devised the valleys of the world and the high hills, and founded them. Who is there that clearly knoweth all that mighty work except Eternal God?</w:t>
      </w:r>
      <w:r w:rsidRPr="00644BC2">
        <w:rPr>
          <w:rStyle w:val="FootnoteReference"/>
          <w:rFonts w:ascii="Times New Roman" w:hAnsi="Times New Roman" w:cs="Times New Roman"/>
          <w:sz w:val="24"/>
          <w:szCs w:val="24"/>
        </w:rPr>
        <w:footnoteReference w:id="2"/>
      </w:r>
      <w:r w:rsidR="00614DF8" w:rsidRPr="00644BC2">
        <w:rPr>
          <w:rFonts w:ascii="Times New Roman" w:hAnsi="Times New Roman" w:cs="Times New Roman"/>
          <w:sz w:val="24"/>
          <w:szCs w:val="24"/>
        </w:rPr>
        <w:t xml:space="preserve"> But facing the routine vicissitudes of life would be diffulcut enough on its own, without any outside force “stacking the deck.” Unfortunately, there is an outside force marshaled against us. Within the pages of Holy Writ, that “outside force” is identified by a variety of designation, but likely the best known and most widely used is the name: Satan.</w:t>
      </w:r>
      <w:r w:rsidR="00614DF8" w:rsidRPr="00644BC2">
        <w:rPr>
          <w:rStyle w:val="FootnoteReference"/>
          <w:rFonts w:ascii="Times New Roman" w:hAnsi="Times New Roman" w:cs="Times New Roman"/>
          <w:sz w:val="24"/>
          <w:szCs w:val="24"/>
        </w:rPr>
        <w:footnoteReference w:id="3"/>
      </w:r>
      <w:r w:rsidRPr="00644BC2">
        <w:rPr>
          <w:rFonts w:ascii="Times New Roman" w:hAnsi="Times New Roman" w:cs="Times New Roman"/>
          <w:sz w:val="24"/>
          <w:szCs w:val="24"/>
        </w:rPr>
        <w:t xml:space="preserve"> </w:t>
      </w:r>
      <w:r w:rsidR="00614DF8" w:rsidRPr="00644BC2">
        <w:rPr>
          <w:rFonts w:ascii="Times New Roman" w:hAnsi="Times New Roman" w:cs="Times New Roman"/>
          <w:sz w:val="24"/>
          <w:szCs w:val="24"/>
        </w:rPr>
        <w:t>The Bible says that Satan was created by God as a cherub, the most powerful of God's angelic beings. Some time after his creation and before the creation of mankind, Satan rebelled against God and took one third of the angels (now referred to as demons) with him into rebellion.</w:t>
      </w:r>
      <w:r w:rsidR="00653FD7" w:rsidRPr="00644BC2">
        <w:rPr>
          <w:rFonts w:ascii="Times New Roman" w:hAnsi="Times New Roman" w:cs="Times New Roman"/>
          <w:sz w:val="24"/>
          <w:szCs w:val="24"/>
        </w:rPr>
        <w:t xml:space="preserve"> Four persons in the Old Testament had a direct confrontation with Satan. From their experiences is </w:t>
      </w:r>
      <w:r w:rsidR="00653FD7" w:rsidRPr="00644BC2">
        <w:rPr>
          <w:rFonts w:ascii="Times New Roman" w:hAnsi="Times New Roman" w:cs="Times New Roman"/>
          <w:i/>
          <w:iCs/>
          <w:sz w:val="24"/>
          <w:szCs w:val="24"/>
        </w:rPr>
        <w:t>the targets Satan aims at in your life; the weapons he uses to attack you; the purposes that he wants to achieve; and the defenses God has provided for you.</w:t>
      </w:r>
      <w:r w:rsidR="00653FD7" w:rsidRPr="00644BC2">
        <w:rPr>
          <w:rStyle w:val="FootnoteReference"/>
          <w:rFonts w:ascii="Times New Roman" w:hAnsi="Times New Roman" w:cs="Times New Roman"/>
          <w:i/>
          <w:iCs/>
          <w:sz w:val="24"/>
          <w:szCs w:val="24"/>
        </w:rPr>
        <w:footnoteReference w:id="4"/>
      </w:r>
    </w:p>
    <w:p w:rsidR="00455CA4" w:rsidRPr="00644BC2" w:rsidRDefault="00653FD7"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iCs/>
          <w:sz w:val="24"/>
          <w:szCs w:val="24"/>
        </w:rPr>
        <w:t xml:space="preserve">In Yoruba Traditional Religious System, </w:t>
      </w:r>
      <w:r w:rsidR="00455CA4" w:rsidRPr="00644BC2">
        <w:rPr>
          <w:rFonts w:ascii="Times New Roman" w:hAnsi="Times New Roman" w:cs="Times New Roman"/>
          <w:sz w:val="24"/>
          <w:szCs w:val="24"/>
        </w:rPr>
        <w:t>Esu is a fundamental Orisa and of great importance in Yoruba land. There is no shrine you will get to in Yoruba land where you will not see the image or a representation of Esu. In fact, well-established towns (i.e. those that have their OSUGBO and the OBA in council) also have their ESU at a spot, some in the entrance of the town and some in the</w:t>
      </w:r>
      <w:r w:rsidRPr="00644BC2">
        <w:rPr>
          <w:rFonts w:ascii="Times New Roman" w:hAnsi="Times New Roman" w:cs="Times New Roman"/>
          <w:sz w:val="24"/>
          <w:szCs w:val="24"/>
        </w:rPr>
        <w:t xml:space="preserve"> ILEDI (i.e. the secretariat of the </w:t>
      </w:r>
      <w:r w:rsidR="00455CA4" w:rsidRPr="00644BC2">
        <w:rPr>
          <w:rFonts w:ascii="Times New Roman" w:hAnsi="Times New Roman" w:cs="Times New Roman"/>
          <w:sz w:val="24"/>
          <w:szCs w:val="24"/>
        </w:rPr>
        <w:t>traditional and in</w:t>
      </w:r>
      <w:r w:rsidRPr="00644BC2">
        <w:rPr>
          <w:rFonts w:ascii="Times New Roman" w:hAnsi="Times New Roman" w:cs="Times New Roman"/>
          <w:sz w:val="24"/>
          <w:szCs w:val="24"/>
        </w:rPr>
        <w:t xml:space="preserve">digenous system of government). </w:t>
      </w:r>
      <w:r w:rsidR="00455CA4" w:rsidRPr="00644BC2">
        <w:rPr>
          <w:rFonts w:ascii="Times New Roman" w:hAnsi="Times New Roman" w:cs="Times New Roman"/>
          <w:sz w:val="24"/>
          <w:szCs w:val="24"/>
        </w:rPr>
        <w:t>It is believed by the Yoruba that Esu has two hundred names. Some of them are:</w:t>
      </w:r>
      <w:r w:rsidRPr="00644BC2">
        <w:rPr>
          <w:rFonts w:ascii="Times New Roman" w:hAnsi="Times New Roman" w:cs="Times New Roman"/>
          <w:sz w:val="24"/>
          <w:szCs w:val="24"/>
        </w:rPr>
        <w:t xml:space="preserve"> </w:t>
      </w:r>
      <w:r w:rsidR="00455CA4" w:rsidRPr="00644BC2">
        <w:rPr>
          <w:rStyle w:val="Strong"/>
          <w:rFonts w:ascii="Times New Roman" w:hAnsi="Times New Roman" w:cs="Times New Roman"/>
          <w:sz w:val="24"/>
          <w:szCs w:val="24"/>
        </w:rPr>
        <w:t xml:space="preserve">Lagemo </w:t>
      </w:r>
      <w:r w:rsidR="00455CA4" w:rsidRPr="00644BC2">
        <w:rPr>
          <w:rStyle w:val="Strong"/>
          <w:rFonts w:ascii="Times New Roman" w:hAnsi="Times New Roman" w:cs="Times New Roman"/>
          <w:sz w:val="24"/>
          <w:szCs w:val="24"/>
        </w:rPr>
        <w:lastRenderedPageBreak/>
        <w:t>Orun</w:t>
      </w:r>
      <w:r w:rsidR="00455CA4" w:rsidRPr="00644BC2">
        <w:rPr>
          <w:rStyle w:val="apple-converted-space"/>
          <w:rFonts w:ascii="Times New Roman" w:hAnsi="Times New Roman" w:cs="Times New Roman"/>
          <w:sz w:val="24"/>
          <w:szCs w:val="24"/>
        </w:rPr>
        <w:t> </w:t>
      </w:r>
      <w:r w:rsidR="00455CA4" w:rsidRPr="00644BC2">
        <w:rPr>
          <w:rFonts w:ascii="Times New Roman" w:hAnsi="Times New Roman" w:cs="Times New Roman"/>
          <w:sz w:val="24"/>
          <w:szCs w:val="24"/>
        </w:rPr>
        <w:t>(the sacred child of heaven)</w:t>
      </w:r>
      <w:r w:rsidRPr="00644BC2">
        <w:rPr>
          <w:rFonts w:ascii="Times New Roman" w:hAnsi="Times New Roman" w:cs="Times New Roman"/>
          <w:sz w:val="24"/>
          <w:szCs w:val="24"/>
        </w:rPr>
        <w:t xml:space="preserve"> </w:t>
      </w:r>
      <w:r w:rsidR="00455CA4" w:rsidRPr="00644BC2">
        <w:rPr>
          <w:rStyle w:val="Strong"/>
          <w:rFonts w:ascii="Times New Roman" w:hAnsi="Times New Roman" w:cs="Times New Roman"/>
          <w:sz w:val="24"/>
          <w:szCs w:val="24"/>
        </w:rPr>
        <w:t>Alaakalu</w:t>
      </w:r>
      <w:r w:rsidR="00455CA4" w:rsidRPr="00644BC2">
        <w:rPr>
          <w:rStyle w:val="apple-converted-space"/>
          <w:rFonts w:ascii="Times New Roman" w:hAnsi="Times New Roman" w:cs="Times New Roman"/>
          <w:sz w:val="24"/>
          <w:szCs w:val="24"/>
        </w:rPr>
        <w:t> </w:t>
      </w:r>
      <w:r w:rsidR="00455CA4" w:rsidRPr="00644BC2">
        <w:rPr>
          <w:rFonts w:ascii="Times New Roman" w:hAnsi="Times New Roman" w:cs="Times New Roman"/>
          <w:sz w:val="24"/>
          <w:szCs w:val="24"/>
        </w:rPr>
        <w:t>(one whose greatness is manifested all over the place)</w:t>
      </w:r>
      <w:r w:rsidRPr="00644BC2">
        <w:rPr>
          <w:rFonts w:ascii="Times New Roman" w:hAnsi="Times New Roman" w:cs="Times New Roman"/>
          <w:sz w:val="24"/>
          <w:szCs w:val="24"/>
        </w:rPr>
        <w:t xml:space="preserve">. </w:t>
      </w:r>
      <w:r w:rsidR="00455CA4" w:rsidRPr="00644BC2">
        <w:rPr>
          <w:rStyle w:val="Strong"/>
          <w:rFonts w:ascii="Times New Roman" w:hAnsi="Times New Roman" w:cs="Times New Roman"/>
          <w:sz w:val="24"/>
          <w:szCs w:val="24"/>
        </w:rPr>
        <w:t>Esu Odara</w:t>
      </w:r>
      <w:r w:rsidR="00455CA4" w:rsidRPr="00644BC2">
        <w:rPr>
          <w:rStyle w:val="apple-converted-space"/>
          <w:rFonts w:ascii="Times New Roman" w:hAnsi="Times New Roman" w:cs="Times New Roman"/>
          <w:b/>
          <w:bCs/>
          <w:sz w:val="24"/>
          <w:szCs w:val="24"/>
        </w:rPr>
        <w:t> </w:t>
      </w:r>
      <w:r w:rsidR="00455CA4" w:rsidRPr="00644BC2">
        <w:rPr>
          <w:rFonts w:ascii="Times New Roman" w:hAnsi="Times New Roman" w:cs="Times New Roman"/>
          <w:sz w:val="24"/>
          <w:szCs w:val="24"/>
        </w:rPr>
        <w:t>(one who can do and undo)</w:t>
      </w:r>
      <w:r w:rsidR="00C4442A" w:rsidRPr="00644BC2">
        <w:rPr>
          <w:rFonts w:ascii="Times New Roman" w:hAnsi="Times New Roman" w:cs="Times New Roman"/>
          <w:sz w:val="24"/>
          <w:szCs w:val="24"/>
        </w:rPr>
        <w:t xml:space="preserve">. </w:t>
      </w:r>
      <w:r w:rsidR="00455CA4" w:rsidRPr="00644BC2">
        <w:rPr>
          <w:rStyle w:val="Strong"/>
          <w:rFonts w:ascii="Times New Roman" w:hAnsi="Times New Roman" w:cs="Times New Roman"/>
          <w:sz w:val="24"/>
          <w:szCs w:val="24"/>
        </w:rPr>
        <w:t>Ogiri oko</w:t>
      </w:r>
      <w:r w:rsidR="00455CA4" w:rsidRPr="00644BC2">
        <w:rPr>
          <w:rStyle w:val="apple-converted-space"/>
          <w:rFonts w:ascii="Times New Roman" w:hAnsi="Times New Roman" w:cs="Times New Roman"/>
          <w:b/>
          <w:bCs/>
          <w:sz w:val="24"/>
          <w:szCs w:val="24"/>
        </w:rPr>
        <w:t> </w:t>
      </w:r>
      <w:r w:rsidR="00455CA4" w:rsidRPr="00644BC2">
        <w:rPr>
          <w:rFonts w:ascii="Times New Roman" w:hAnsi="Times New Roman" w:cs="Times New Roman"/>
          <w:sz w:val="24"/>
          <w:szCs w:val="24"/>
        </w:rPr>
        <w:t>(he who is as hard as a rock)</w:t>
      </w:r>
      <w:r w:rsidRPr="00644BC2">
        <w:rPr>
          <w:rFonts w:ascii="Times New Roman" w:hAnsi="Times New Roman" w:cs="Times New Roman"/>
          <w:sz w:val="24"/>
          <w:szCs w:val="24"/>
        </w:rPr>
        <w:t xml:space="preserve"> etc.</w:t>
      </w:r>
      <w:r w:rsidR="00E9471E" w:rsidRPr="00644BC2">
        <w:rPr>
          <w:rFonts w:ascii="Times New Roman" w:hAnsi="Times New Roman" w:cs="Times New Roman"/>
          <w:sz w:val="24"/>
          <w:szCs w:val="24"/>
        </w:rPr>
        <w:t xml:space="preserve"> </w:t>
      </w:r>
      <w:r w:rsidR="00455CA4" w:rsidRPr="00644BC2">
        <w:rPr>
          <w:rFonts w:ascii="Times New Roman" w:hAnsi="Times New Roman" w:cs="Times New Roman"/>
          <w:sz w:val="24"/>
          <w:szCs w:val="24"/>
        </w:rPr>
        <w:t>All these are names drawn from Esu praise songs i.e. the way and manner with which he does things positively and negatively. Others are:</w:t>
      </w:r>
      <w:r w:rsidR="00E9471E" w:rsidRPr="00644BC2">
        <w:rPr>
          <w:rFonts w:ascii="Times New Roman" w:hAnsi="Times New Roman" w:cs="Times New Roman"/>
          <w:sz w:val="24"/>
          <w:szCs w:val="24"/>
        </w:rPr>
        <w:t xml:space="preserve"> </w:t>
      </w:r>
      <w:r w:rsidR="00455CA4" w:rsidRPr="00644BC2">
        <w:rPr>
          <w:rStyle w:val="Strong"/>
          <w:rFonts w:ascii="Times New Roman" w:hAnsi="Times New Roman" w:cs="Times New Roman"/>
          <w:sz w:val="24"/>
          <w:szCs w:val="24"/>
        </w:rPr>
        <w:t>Elegbara</w:t>
      </w:r>
      <w:r w:rsidR="00455CA4" w:rsidRPr="00644BC2">
        <w:rPr>
          <w:rStyle w:val="apple-converted-space"/>
          <w:rFonts w:ascii="Times New Roman" w:hAnsi="Times New Roman" w:cs="Times New Roman"/>
          <w:sz w:val="24"/>
          <w:szCs w:val="24"/>
        </w:rPr>
        <w:t> </w:t>
      </w:r>
      <w:r w:rsidR="00455CA4" w:rsidRPr="00644BC2">
        <w:rPr>
          <w:rFonts w:ascii="Times New Roman" w:hAnsi="Times New Roman" w:cs="Times New Roman"/>
          <w:sz w:val="24"/>
          <w:szCs w:val="24"/>
        </w:rPr>
        <w:t>(the mighty and powerful one)</w:t>
      </w:r>
      <w:r w:rsidR="00E9471E" w:rsidRPr="00644BC2">
        <w:rPr>
          <w:rFonts w:ascii="Times New Roman" w:hAnsi="Times New Roman" w:cs="Times New Roman"/>
          <w:sz w:val="24"/>
          <w:szCs w:val="24"/>
        </w:rPr>
        <w:t xml:space="preserve"> </w:t>
      </w:r>
      <w:r w:rsidR="00455CA4" w:rsidRPr="00644BC2">
        <w:rPr>
          <w:rStyle w:val="Strong"/>
          <w:rFonts w:ascii="Times New Roman" w:hAnsi="Times New Roman" w:cs="Times New Roman"/>
          <w:sz w:val="24"/>
          <w:szCs w:val="24"/>
        </w:rPr>
        <w:t>Papawara</w:t>
      </w:r>
      <w:r w:rsidR="00455CA4" w:rsidRPr="00644BC2">
        <w:rPr>
          <w:rStyle w:val="apple-converted-space"/>
          <w:rFonts w:ascii="Times New Roman" w:hAnsi="Times New Roman" w:cs="Times New Roman"/>
          <w:b/>
          <w:bCs/>
          <w:sz w:val="24"/>
          <w:szCs w:val="24"/>
        </w:rPr>
        <w:t> </w:t>
      </w:r>
      <w:r w:rsidR="00455CA4" w:rsidRPr="00644BC2">
        <w:rPr>
          <w:rFonts w:ascii="Times New Roman" w:hAnsi="Times New Roman" w:cs="Times New Roman"/>
          <w:sz w:val="24"/>
          <w:szCs w:val="24"/>
        </w:rPr>
        <w:t>(the quickest and fastest one)</w:t>
      </w:r>
      <w:r w:rsidR="00E9471E" w:rsidRPr="00644BC2">
        <w:rPr>
          <w:rFonts w:ascii="Times New Roman" w:hAnsi="Times New Roman" w:cs="Times New Roman"/>
          <w:sz w:val="24"/>
          <w:szCs w:val="24"/>
        </w:rPr>
        <w:t xml:space="preserve">. </w:t>
      </w:r>
      <w:r w:rsidR="00455CA4" w:rsidRPr="00644BC2">
        <w:rPr>
          <w:rStyle w:val="Strong"/>
          <w:rFonts w:ascii="Times New Roman" w:hAnsi="Times New Roman" w:cs="Times New Roman"/>
          <w:sz w:val="24"/>
          <w:szCs w:val="24"/>
        </w:rPr>
        <w:t>Akeregbaye</w:t>
      </w:r>
      <w:r w:rsidR="00455CA4" w:rsidRPr="00644BC2">
        <w:rPr>
          <w:rStyle w:val="apple-converted-space"/>
          <w:rFonts w:ascii="Times New Roman" w:hAnsi="Times New Roman" w:cs="Times New Roman"/>
          <w:b/>
          <w:bCs/>
          <w:sz w:val="24"/>
          <w:szCs w:val="24"/>
        </w:rPr>
        <w:t> </w:t>
      </w:r>
      <w:r w:rsidR="00455CA4" w:rsidRPr="00644BC2">
        <w:rPr>
          <w:rFonts w:ascii="Times New Roman" w:hAnsi="Times New Roman" w:cs="Times New Roman"/>
          <w:sz w:val="24"/>
          <w:szCs w:val="24"/>
        </w:rPr>
        <w:t>(small but in control of the whole world)</w:t>
      </w:r>
      <w:r w:rsidR="00E9471E" w:rsidRPr="00644BC2">
        <w:rPr>
          <w:rFonts w:ascii="Times New Roman" w:hAnsi="Times New Roman" w:cs="Times New Roman"/>
          <w:sz w:val="24"/>
          <w:szCs w:val="24"/>
        </w:rPr>
        <w:t xml:space="preserve">. </w:t>
      </w:r>
      <w:r w:rsidR="00455CA4" w:rsidRPr="00644BC2">
        <w:rPr>
          <w:rStyle w:val="Strong"/>
          <w:rFonts w:ascii="Times New Roman" w:hAnsi="Times New Roman" w:cs="Times New Roman"/>
          <w:sz w:val="24"/>
          <w:szCs w:val="24"/>
        </w:rPr>
        <w:t>Onibode</w:t>
      </w:r>
      <w:r w:rsidR="00455CA4" w:rsidRPr="00644BC2">
        <w:rPr>
          <w:rFonts w:ascii="Times New Roman" w:hAnsi="Times New Roman" w:cs="Times New Roman"/>
          <w:sz w:val="24"/>
          <w:szCs w:val="24"/>
        </w:rPr>
        <w:t>(the gate man)</w:t>
      </w:r>
      <w:r w:rsidR="00E9471E" w:rsidRPr="00644BC2">
        <w:rPr>
          <w:rFonts w:ascii="Times New Roman" w:hAnsi="Times New Roman" w:cs="Times New Roman"/>
          <w:sz w:val="24"/>
          <w:szCs w:val="24"/>
        </w:rPr>
        <w:t>.</w:t>
      </w:r>
      <w:r w:rsidR="00E9471E" w:rsidRPr="00644BC2">
        <w:rPr>
          <w:rStyle w:val="FootnoteReference"/>
          <w:rFonts w:ascii="Times New Roman" w:hAnsi="Times New Roman" w:cs="Times New Roman"/>
          <w:sz w:val="24"/>
          <w:szCs w:val="24"/>
        </w:rPr>
        <w:footnoteReference w:id="5"/>
      </w:r>
    </w:p>
    <w:p w:rsidR="0021625B" w:rsidRPr="00644BC2" w:rsidRDefault="0021625B" w:rsidP="00540434">
      <w:pPr>
        <w:autoSpaceDE w:val="0"/>
        <w:autoSpaceDN w:val="0"/>
        <w:adjustRightInd w:val="0"/>
        <w:spacing w:before="240" w:line="360" w:lineRule="auto"/>
        <w:jc w:val="both"/>
        <w:rPr>
          <w:rFonts w:ascii="Times New Roman" w:hAnsi="Times New Roman" w:cs="Times New Roman"/>
          <w:b/>
          <w:sz w:val="24"/>
          <w:szCs w:val="24"/>
        </w:rPr>
      </w:pPr>
      <w:r w:rsidRPr="00644BC2">
        <w:rPr>
          <w:rFonts w:ascii="Times New Roman" w:hAnsi="Times New Roman" w:cs="Times New Roman"/>
          <w:b/>
          <w:sz w:val="24"/>
          <w:szCs w:val="24"/>
        </w:rPr>
        <w:t xml:space="preserve">The Person of Satan: A </w:t>
      </w:r>
      <w:r w:rsidR="00C4442A" w:rsidRPr="00644BC2">
        <w:rPr>
          <w:rFonts w:ascii="Times New Roman" w:hAnsi="Times New Roman" w:cs="Times New Roman"/>
          <w:b/>
          <w:sz w:val="24"/>
          <w:szCs w:val="24"/>
        </w:rPr>
        <w:t xml:space="preserve">Theological </w:t>
      </w:r>
      <w:r w:rsidRPr="00644BC2">
        <w:rPr>
          <w:rFonts w:ascii="Times New Roman" w:hAnsi="Times New Roman" w:cs="Times New Roman"/>
          <w:b/>
          <w:sz w:val="24"/>
          <w:szCs w:val="24"/>
        </w:rPr>
        <w:t>Assessment</w:t>
      </w:r>
    </w:p>
    <w:p w:rsidR="006B4E7F" w:rsidRPr="00644BC2" w:rsidRDefault="00C4442A"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 xml:space="preserve">In Christianity, Satan is also known as the Devil and, although the Book of Genesis does not mention him, he is often identified as the serpent in the Garden of Eden. In the Middle Ages, Satan played a minimal role in Christian theology and was used as a comic relief figure in mystery plays. </w:t>
      </w:r>
      <w:r w:rsidR="006B4E7F" w:rsidRPr="00644BC2">
        <w:rPr>
          <w:rFonts w:ascii="Times New Roman" w:hAnsi="Times New Roman" w:cs="Times New Roman"/>
          <w:sz w:val="24"/>
          <w:szCs w:val="24"/>
        </w:rPr>
        <w:t xml:space="preserve">Most Christians believe the answer to that question is obvious: “God created Satan.” But that is not really true. God created Lucifer. That may seem like a small distinction at first glance, but once you understand who really made Satan, it will change your perspective of him forever. </w:t>
      </w:r>
      <w:r w:rsidRPr="00644BC2">
        <w:rPr>
          <w:rFonts w:ascii="Times New Roman" w:hAnsi="Times New Roman" w:cs="Times New Roman"/>
          <w:sz w:val="24"/>
          <w:szCs w:val="24"/>
        </w:rPr>
        <w:t xml:space="preserve">During the early modern period, Satan's significance greatly increased as beliefs such as demonic possession and witchcraft became more prevalent. During the Age of Enlightenment, belief in the existence of Satan became harshly criticized. Nonetheless, belief in Satan has persisted, particularly in the Americas. </w:t>
      </w:r>
    </w:p>
    <w:p w:rsidR="00714AD6" w:rsidRPr="00644BC2" w:rsidRDefault="00714AD6"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The most common English synonym for "Satan" is "devil", which descends from Middle English devel, from Old English dēofol, that in turn represents an early Germanic borrowing of Latin diabolus (also the source of "diabolical"). This in turn was borrowed from Greek diabolos "slanderer", from diaballein "to slander": dia- "across, t</w:t>
      </w:r>
      <w:r w:rsidR="000D32BA" w:rsidRPr="00644BC2">
        <w:rPr>
          <w:rFonts w:ascii="Times New Roman" w:hAnsi="Times New Roman" w:cs="Times New Roman"/>
          <w:sz w:val="24"/>
          <w:szCs w:val="24"/>
        </w:rPr>
        <w:t>hrough" + ballein "to hurl".</w:t>
      </w:r>
      <w:r w:rsidRPr="00644BC2">
        <w:rPr>
          <w:rFonts w:ascii="Times New Roman" w:hAnsi="Times New Roman" w:cs="Times New Roman"/>
          <w:sz w:val="24"/>
          <w:szCs w:val="24"/>
        </w:rPr>
        <w:t xml:space="preserve"> In the New Testament, the words Satan and diabolos are used inte</w:t>
      </w:r>
      <w:r w:rsidR="000D32BA" w:rsidRPr="00644BC2">
        <w:rPr>
          <w:rFonts w:ascii="Times New Roman" w:hAnsi="Times New Roman" w:cs="Times New Roman"/>
          <w:sz w:val="24"/>
          <w:szCs w:val="24"/>
        </w:rPr>
        <w:t>rchangeably as synonyms.</w:t>
      </w:r>
      <w:r w:rsidRPr="00644BC2">
        <w:rPr>
          <w:rFonts w:ascii="Times New Roman" w:hAnsi="Times New Roman" w:cs="Times New Roman"/>
          <w:sz w:val="24"/>
          <w:szCs w:val="24"/>
        </w:rPr>
        <w:t xml:space="preserve"> Beelzebub, </w:t>
      </w:r>
      <w:r w:rsidR="00AC104D" w:rsidRPr="00644BC2">
        <w:rPr>
          <w:rStyle w:val="FootnoteReference"/>
          <w:rFonts w:ascii="Times New Roman" w:hAnsi="Times New Roman" w:cs="Times New Roman"/>
          <w:sz w:val="24"/>
          <w:szCs w:val="24"/>
        </w:rPr>
        <w:footnoteReference w:id="6"/>
      </w:r>
      <w:r w:rsidRPr="00644BC2">
        <w:rPr>
          <w:rFonts w:ascii="Times New Roman" w:hAnsi="Times New Roman" w:cs="Times New Roman"/>
          <w:sz w:val="24"/>
          <w:szCs w:val="24"/>
        </w:rPr>
        <w:t xml:space="preserve">meaning "Lord of Flies", is the contemptuous name given in the Hebrew Bible and New Testament to a Philistine god whose original name has been reconstructed as most probably </w:t>
      </w:r>
      <w:r w:rsidRPr="00644BC2">
        <w:rPr>
          <w:rFonts w:ascii="Times New Roman" w:hAnsi="Times New Roman" w:cs="Times New Roman"/>
          <w:sz w:val="24"/>
          <w:szCs w:val="24"/>
        </w:rPr>
        <w:lastRenderedPageBreak/>
        <w:t>"Ba'al Zabul"</w:t>
      </w:r>
      <w:r w:rsidR="000D32BA" w:rsidRPr="00644BC2">
        <w:rPr>
          <w:rFonts w:ascii="Times New Roman" w:hAnsi="Times New Roman" w:cs="Times New Roman"/>
          <w:sz w:val="24"/>
          <w:szCs w:val="24"/>
        </w:rPr>
        <w:t>, meaning "Baal the Prince".</w:t>
      </w:r>
      <w:r w:rsidRPr="00644BC2">
        <w:rPr>
          <w:rFonts w:ascii="Times New Roman" w:hAnsi="Times New Roman" w:cs="Times New Roman"/>
          <w:sz w:val="24"/>
          <w:szCs w:val="24"/>
        </w:rPr>
        <w:t xml:space="preserve"> The Synoptic Gospels identify Sata</w:t>
      </w:r>
      <w:r w:rsidR="00EE5FC8" w:rsidRPr="00644BC2">
        <w:rPr>
          <w:rFonts w:ascii="Times New Roman" w:hAnsi="Times New Roman" w:cs="Times New Roman"/>
          <w:sz w:val="24"/>
          <w:szCs w:val="24"/>
        </w:rPr>
        <w:t>n and Beelzebub as the same.</w:t>
      </w:r>
      <w:r w:rsidR="00EE5FC8" w:rsidRPr="00644BC2">
        <w:rPr>
          <w:rStyle w:val="FootnoteReference"/>
          <w:rFonts w:ascii="Times New Roman" w:hAnsi="Times New Roman" w:cs="Times New Roman"/>
          <w:sz w:val="24"/>
          <w:szCs w:val="24"/>
        </w:rPr>
        <w:footnoteReference w:id="7"/>
      </w:r>
    </w:p>
    <w:p w:rsidR="00714AD6" w:rsidRPr="00644BC2" w:rsidRDefault="00714AD6"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 xml:space="preserve"> The name Abaddon (meaning "place of destruction") is used six times in the Old Testament, mainly as a name f</w:t>
      </w:r>
      <w:r w:rsidR="00EE5FC8" w:rsidRPr="00644BC2">
        <w:rPr>
          <w:rFonts w:ascii="Times New Roman" w:hAnsi="Times New Roman" w:cs="Times New Roman"/>
          <w:sz w:val="24"/>
          <w:szCs w:val="24"/>
        </w:rPr>
        <w:t>or one the regions of Sheol.</w:t>
      </w:r>
      <w:r w:rsidRPr="00644BC2">
        <w:rPr>
          <w:rFonts w:ascii="Times New Roman" w:hAnsi="Times New Roman" w:cs="Times New Roman"/>
          <w:sz w:val="24"/>
          <w:szCs w:val="24"/>
        </w:rPr>
        <w:t xml:space="preserve"> Revelation 9:11 describes Abaddon, whose name is translated into Greek as Apollyon, meaning "the destroyer", as a</w:t>
      </w:r>
      <w:r w:rsidR="00EE5FC8" w:rsidRPr="00644BC2">
        <w:rPr>
          <w:rFonts w:ascii="Times New Roman" w:hAnsi="Times New Roman" w:cs="Times New Roman"/>
          <w:sz w:val="24"/>
          <w:szCs w:val="24"/>
        </w:rPr>
        <w:t>n angel who rules the Abyss.</w:t>
      </w:r>
      <w:r w:rsidRPr="00644BC2">
        <w:rPr>
          <w:rFonts w:ascii="Times New Roman" w:hAnsi="Times New Roman" w:cs="Times New Roman"/>
          <w:sz w:val="24"/>
          <w:szCs w:val="24"/>
        </w:rPr>
        <w:t xml:space="preserve"> In modern usage, Abaddon is s</w:t>
      </w:r>
      <w:r w:rsidR="00EE5FC8" w:rsidRPr="00644BC2">
        <w:rPr>
          <w:rFonts w:ascii="Times New Roman" w:hAnsi="Times New Roman" w:cs="Times New Roman"/>
          <w:sz w:val="24"/>
          <w:szCs w:val="24"/>
        </w:rPr>
        <w:t>ometimes equated with Satan.</w:t>
      </w:r>
      <w:r w:rsidR="00EE5FC8" w:rsidRPr="00644BC2">
        <w:rPr>
          <w:rStyle w:val="FootnoteReference"/>
          <w:rFonts w:ascii="Times New Roman" w:hAnsi="Times New Roman" w:cs="Times New Roman"/>
          <w:sz w:val="24"/>
          <w:szCs w:val="24"/>
        </w:rPr>
        <w:footnoteReference w:id="8"/>
      </w:r>
      <w:r w:rsidR="00EE5FC8" w:rsidRPr="00644BC2">
        <w:rPr>
          <w:rFonts w:ascii="Times New Roman" w:hAnsi="Times New Roman" w:cs="Times New Roman"/>
          <w:sz w:val="24"/>
          <w:szCs w:val="24"/>
        </w:rPr>
        <w:t xml:space="preserve"> </w:t>
      </w:r>
      <w:r w:rsidR="00C4442A" w:rsidRPr="00644BC2">
        <w:rPr>
          <w:rFonts w:ascii="Times New Roman" w:hAnsi="Times New Roman" w:cs="Times New Roman"/>
          <w:sz w:val="24"/>
          <w:szCs w:val="24"/>
        </w:rPr>
        <w:t>The original Hebrew term sâtan (Hebrew: שָּׂטָן‎</w:t>
      </w:r>
      <w:r w:rsidRPr="00644BC2">
        <w:rPr>
          <w:rFonts w:ascii="Times New Roman" w:hAnsi="Times New Roman" w:cs="Times New Roman"/>
          <w:sz w:val="24"/>
          <w:szCs w:val="24"/>
        </w:rPr>
        <w:t xml:space="preserve">) </w:t>
      </w:r>
      <w:r w:rsidR="00C4442A" w:rsidRPr="00644BC2">
        <w:rPr>
          <w:rFonts w:ascii="Times New Roman" w:hAnsi="Times New Roman" w:cs="Times New Roman"/>
          <w:sz w:val="24"/>
          <w:szCs w:val="24"/>
        </w:rPr>
        <w:t>is a generic noun meaning</w:t>
      </w:r>
      <w:r w:rsidR="00EE5FC8" w:rsidRPr="00644BC2">
        <w:rPr>
          <w:rFonts w:ascii="Times New Roman" w:hAnsi="Times New Roman" w:cs="Times New Roman"/>
          <w:sz w:val="24"/>
          <w:szCs w:val="24"/>
        </w:rPr>
        <w:t xml:space="preserve"> "accuser" or "adversary",</w:t>
      </w:r>
      <w:r w:rsidR="00EE5FC8" w:rsidRPr="00644BC2">
        <w:rPr>
          <w:rStyle w:val="FootnoteReference"/>
          <w:rFonts w:ascii="Times New Roman" w:hAnsi="Times New Roman" w:cs="Times New Roman"/>
          <w:sz w:val="24"/>
          <w:szCs w:val="24"/>
        </w:rPr>
        <w:footnoteReference w:id="9"/>
      </w:r>
      <w:r w:rsidR="00C4442A" w:rsidRPr="00644BC2">
        <w:rPr>
          <w:rFonts w:ascii="Times New Roman" w:hAnsi="Times New Roman" w:cs="Times New Roman"/>
          <w:sz w:val="24"/>
          <w:szCs w:val="24"/>
        </w:rPr>
        <w:t xml:space="preserve"> which is used throughout the Hebrew Bible to refer to o</w:t>
      </w:r>
      <w:r w:rsidR="00EE5FC8" w:rsidRPr="00644BC2">
        <w:rPr>
          <w:rFonts w:ascii="Times New Roman" w:hAnsi="Times New Roman" w:cs="Times New Roman"/>
          <w:sz w:val="24"/>
          <w:szCs w:val="24"/>
        </w:rPr>
        <w:t>rdinary human adversaries,</w:t>
      </w:r>
      <w:r w:rsidR="00C4442A" w:rsidRPr="00644BC2">
        <w:rPr>
          <w:rFonts w:ascii="Times New Roman" w:hAnsi="Times New Roman" w:cs="Times New Roman"/>
          <w:sz w:val="24"/>
          <w:szCs w:val="24"/>
        </w:rPr>
        <w:t xml:space="preserve"> as well as a spe</w:t>
      </w:r>
      <w:r w:rsidR="00EE5FC8" w:rsidRPr="00644BC2">
        <w:rPr>
          <w:rFonts w:ascii="Times New Roman" w:hAnsi="Times New Roman" w:cs="Times New Roman"/>
          <w:sz w:val="24"/>
          <w:szCs w:val="24"/>
        </w:rPr>
        <w:t>cific supernatural entity.</w:t>
      </w:r>
      <w:r w:rsidR="00EE5FC8" w:rsidRPr="00644BC2">
        <w:rPr>
          <w:rStyle w:val="FootnoteReference"/>
          <w:rFonts w:ascii="Times New Roman" w:hAnsi="Times New Roman" w:cs="Times New Roman"/>
          <w:sz w:val="24"/>
          <w:szCs w:val="24"/>
        </w:rPr>
        <w:footnoteReference w:id="10"/>
      </w:r>
      <w:r w:rsidR="00C4442A" w:rsidRPr="00644BC2">
        <w:rPr>
          <w:rFonts w:ascii="Times New Roman" w:hAnsi="Times New Roman" w:cs="Times New Roman"/>
          <w:sz w:val="24"/>
          <w:szCs w:val="24"/>
        </w:rPr>
        <w:t xml:space="preserve"> The word is derived from a verb meaning primarily "to </w:t>
      </w:r>
      <w:r w:rsidR="00EE5FC8" w:rsidRPr="00644BC2">
        <w:rPr>
          <w:rFonts w:ascii="Times New Roman" w:hAnsi="Times New Roman" w:cs="Times New Roman"/>
          <w:sz w:val="24"/>
          <w:szCs w:val="24"/>
        </w:rPr>
        <w:t>obstruct, oppose".</w:t>
      </w:r>
      <w:r w:rsidR="00EE5FC8" w:rsidRPr="00644BC2">
        <w:rPr>
          <w:rStyle w:val="FootnoteReference"/>
          <w:rFonts w:ascii="Times New Roman" w:hAnsi="Times New Roman" w:cs="Times New Roman"/>
          <w:sz w:val="24"/>
          <w:szCs w:val="24"/>
        </w:rPr>
        <w:footnoteReference w:id="11"/>
      </w:r>
      <w:r w:rsidR="00C4442A" w:rsidRPr="00644BC2">
        <w:rPr>
          <w:rFonts w:ascii="Times New Roman" w:hAnsi="Times New Roman" w:cs="Times New Roman"/>
          <w:sz w:val="24"/>
          <w:szCs w:val="24"/>
        </w:rPr>
        <w:t xml:space="preserve"> When it is used without the definite article (simply satan), the w</w:t>
      </w:r>
      <w:r w:rsidR="00EE5FC8" w:rsidRPr="00644BC2">
        <w:rPr>
          <w:rFonts w:ascii="Times New Roman" w:hAnsi="Times New Roman" w:cs="Times New Roman"/>
          <w:sz w:val="24"/>
          <w:szCs w:val="24"/>
        </w:rPr>
        <w:t>ord can refer to any accuser,</w:t>
      </w:r>
      <w:r w:rsidR="00C4442A" w:rsidRPr="00644BC2">
        <w:rPr>
          <w:rFonts w:ascii="Times New Roman" w:hAnsi="Times New Roman" w:cs="Times New Roman"/>
          <w:sz w:val="24"/>
          <w:szCs w:val="24"/>
        </w:rPr>
        <w:t xml:space="preserve"> but when it is used with the definite article (ha-satan), it usually refers specifically to the</w:t>
      </w:r>
      <w:r w:rsidR="00EE5FC8" w:rsidRPr="00644BC2">
        <w:rPr>
          <w:rFonts w:ascii="Times New Roman" w:hAnsi="Times New Roman" w:cs="Times New Roman"/>
          <w:sz w:val="24"/>
          <w:szCs w:val="24"/>
        </w:rPr>
        <w:t xml:space="preserve"> heavenly accuser: the satan.</w:t>
      </w:r>
      <w:r w:rsidRPr="00644BC2">
        <w:rPr>
          <w:rFonts w:ascii="Times New Roman" w:hAnsi="Times New Roman" w:cs="Times New Roman"/>
          <w:sz w:val="24"/>
          <w:szCs w:val="24"/>
        </w:rPr>
        <w:t xml:space="preserve"> The word "satan" does not occur in the Book of Genesis, which mentions only a talking serpent</w:t>
      </w:r>
      <w:r w:rsidR="00215CAF" w:rsidRPr="00644BC2">
        <w:rPr>
          <w:rStyle w:val="FootnoteReference"/>
          <w:rFonts w:ascii="Times New Roman" w:hAnsi="Times New Roman" w:cs="Times New Roman"/>
          <w:sz w:val="24"/>
          <w:szCs w:val="24"/>
        </w:rPr>
        <w:footnoteReference w:id="12"/>
      </w:r>
      <w:r w:rsidRPr="00644BC2">
        <w:rPr>
          <w:rFonts w:ascii="Times New Roman" w:hAnsi="Times New Roman" w:cs="Times New Roman"/>
          <w:sz w:val="24"/>
          <w:szCs w:val="24"/>
        </w:rPr>
        <w:t xml:space="preserve"> and does not identify the serpent with any supernatural entity.</w:t>
      </w:r>
      <w:r w:rsidR="00EE5FC8" w:rsidRPr="00644BC2">
        <w:rPr>
          <w:rStyle w:val="FootnoteReference"/>
          <w:rFonts w:ascii="Times New Roman" w:hAnsi="Times New Roman" w:cs="Times New Roman"/>
          <w:sz w:val="24"/>
          <w:szCs w:val="24"/>
        </w:rPr>
        <w:footnoteReference w:id="13"/>
      </w:r>
      <w:r w:rsidRPr="00644BC2">
        <w:rPr>
          <w:rFonts w:ascii="Times New Roman" w:hAnsi="Times New Roman" w:cs="Times New Roman"/>
          <w:sz w:val="24"/>
          <w:szCs w:val="24"/>
        </w:rPr>
        <w:t xml:space="preserve"> The first occurrence of the word "satan" in the Hebrew Bible in reference to a supernatural figu</w:t>
      </w:r>
      <w:r w:rsidR="00EE5FC8" w:rsidRPr="00644BC2">
        <w:rPr>
          <w:rFonts w:ascii="Times New Roman" w:hAnsi="Times New Roman" w:cs="Times New Roman"/>
          <w:sz w:val="24"/>
          <w:szCs w:val="24"/>
        </w:rPr>
        <w:t>re comes from Numbers 22:22,</w:t>
      </w:r>
      <w:r w:rsidRPr="00644BC2">
        <w:rPr>
          <w:rFonts w:ascii="Times New Roman" w:hAnsi="Times New Roman" w:cs="Times New Roman"/>
          <w:sz w:val="24"/>
          <w:szCs w:val="24"/>
        </w:rPr>
        <w:t xml:space="preserve"> which describes the Angel of Yahweh conf</w:t>
      </w:r>
      <w:r w:rsidR="00EE5FC8" w:rsidRPr="00644BC2">
        <w:rPr>
          <w:rFonts w:ascii="Times New Roman" w:hAnsi="Times New Roman" w:cs="Times New Roman"/>
          <w:sz w:val="24"/>
          <w:szCs w:val="24"/>
        </w:rPr>
        <w:t>ronting Balaam on his donkey:</w:t>
      </w:r>
      <w:r w:rsidRPr="00644BC2">
        <w:rPr>
          <w:rFonts w:ascii="Times New Roman" w:hAnsi="Times New Roman" w:cs="Times New Roman"/>
          <w:sz w:val="24"/>
          <w:szCs w:val="24"/>
        </w:rPr>
        <w:t xml:space="preserve"> "Balaam's departure aroused the wrath of Elohim, and the Angel of Yahweh stood in the r</w:t>
      </w:r>
      <w:r w:rsidR="00EE5FC8" w:rsidRPr="00644BC2">
        <w:rPr>
          <w:rFonts w:ascii="Times New Roman" w:hAnsi="Times New Roman" w:cs="Times New Roman"/>
          <w:sz w:val="24"/>
          <w:szCs w:val="24"/>
        </w:rPr>
        <w:t>oad as a satan against him."</w:t>
      </w:r>
      <w:r w:rsidRPr="00644BC2">
        <w:rPr>
          <w:rFonts w:ascii="Times New Roman" w:hAnsi="Times New Roman" w:cs="Times New Roman"/>
          <w:sz w:val="24"/>
          <w:szCs w:val="24"/>
        </w:rPr>
        <w:t xml:space="preserve"> In 2 Samuel 24, Yahweh sends the "Angel of Yahweh" to inflict a plague against Israel for three days, killing 70,000 people as punishment for David having taken a </w:t>
      </w:r>
      <w:r w:rsidR="00EE5FC8" w:rsidRPr="00644BC2">
        <w:rPr>
          <w:rFonts w:ascii="Times New Roman" w:hAnsi="Times New Roman" w:cs="Times New Roman"/>
          <w:sz w:val="24"/>
          <w:szCs w:val="24"/>
        </w:rPr>
        <w:t>census without his approval.</w:t>
      </w:r>
      <w:r w:rsidRPr="00644BC2">
        <w:rPr>
          <w:rFonts w:ascii="Times New Roman" w:hAnsi="Times New Roman" w:cs="Times New Roman"/>
          <w:sz w:val="24"/>
          <w:szCs w:val="24"/>
        </w:rPr>
        <w:t xml:space="preserve"> 1 Chronic</w:t>
      </w:r>
      <w:r w:rsidR="00EE5FC8" w:rsidRPr="00644BC2">
        <w:rPr>
          <w:rFonts w:ascii="Times New Roman" w:hAnsi="Times New Roman" w:cs="Times New Roman"/>
          <w:sz w:val="24"/>
          <w:szCs w:val="24"/>
        </w:rPr>
        <w:t>les 21:1 repeats this story,</w:t>
      </w:r>
      <w:r w:rsidRPr="00644BC2">
        <w:rPr>
          <w:rFonts w:ascii="Times New Roman" w:hAnsi="Times New Roman" w:cs="Times New Roman"/>
          <w:sz w:val="24"/>
          <w:szCs w:val="24"/>
        </w:rPr>
        <w:t xml:space="preserve"> but replaces the "Angel of Yahweh" with an enti</w:t>
      </w:r>
      <w:r w:rsidR="00EE5FC8" w:rsidRPr="00644BC2">
        <w:rPr>
          <w:rFonts w:ascii="Times New Roman" w:hAnsi="Times New Roman" w:cs="Times New Roman"/>
          <w:sz w:val="24"/>
          <w:szCs w:val="24"/>
        </w:rPr>
        <w:t>ty referred to as "a satan".</w:t>
      </w:r>
      <w:r w:rsidR="00EE5FC8" w:rsidRPr="00644BC2">
        <w:rPr>
          <w:rStyle w:val="FootnoteReference"/>
          <w:rFonts w:ascii="Times New Roman" w:hAnsi="Times New Roman" w:cs="Times New Roman"/>
          <w:sz w:val="24"/>
          <w:szCs w:val="24"/>
        </w:rPr>
        <w:footnoteReference w:id="14"/>
      </w:r>
    </w:p>
    <w:p w:rsidR="00447E9F" w:rsidRPr="00644BC2" w:rsidRDefault="00447E9F"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shd w:val="clear" w:color="auto" w:fill="FFFFFF"/>
        </w:rPr>
        <w:lastRenderedPageBreak/>
        <w:t>The history of Satan is described in the Bible in Isaiah 14:12-15 and Ezekiel 28:12-19. These two biblical passages also reference the king of Babylon, the King of Tyre, and the spiritual power behind the kings.</w:t>
      </w:r>
      <w:r w:rsidRPr="00644BC2">
        <w:rPr>
          <w:rStyle w:val="apple-converted-space"/>
          <w:rFonts w:ascii="Times New Roman" w:hAnsi="Times New Roman" w:cs="Times New Roman"/>
          <w:sz w:val="24"/>
          <w:szCs w:val="24"/>
          <w:shd w:val="clear" w:color="auto" w:fill="FFFFFF"/>
        </w:rPr>
        <w:t xml:space="preserve"> </w:t>
      </w:r>
      <w:r w:rsidRPr="00644BC2">
        <w:rPr>
          <w:rFonts w:ascii="Times New Roman" w:hAnsi="Times New Roman" w:cs="Times New Roman"/>
          <w:sz w:val="24"/>
          <w:szCs w:val="24"/>
          <w:shd w:val="clear" w:color="auto" w:fill="FFFFFF"/>
        </w:rPr>
        <w:t>What caused Satan to be cast from Heaven? He fell because of pride that originated from his desire to be God instead of a servant of God. Satan was the highest of all the angels, but he wasn’t happy. He desired to be God and rule the universe. God cast Satan out of heaven as a fallen angel.</w:t>
      </w:r>
      <w:r w:rsidRPr="00644BC2">
        <w:rPr>
          <w:rStyle w:val="FootnoteReference"/>
          <w:rFonts w:ascii="Times New Roman" w:hAnsi="Times New Roman" w:cs="Times New Roman"/>
          <w:sz w:val="24"/>
          <w:szCs w:val="24"/>
          <w:shd w:val="clear" w:color="auto" w:fill="FFFFFF"/>
        </w:rPr>
        <w:footnoteReference w:id="15"/>
      </w:r>
    </w:p>
    <w:p w:rsidR="00E9471E" w:rsidRPr="00644BC2" w:rsidRDefault="00714AD6"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Some passages clearly refer to the satan, wi</w:t>
      </w:r>
      <w:r w:rsidR="007A7E01" w:rsidRPr="00644BC2">
        <w:rPr>
          <w:rFonts w:ascii="Times New Roman" w:hAnsi="Times New Roman" w:cs="Times New Roman"/>
          <w:sz w:val="24"/>
          <w:szCs w:val="24"/>
        </w:rPr>
        <w:t>thout using the word itself.</w:t>
      </w:r>
      <w:r w:rsidRPr="00644BC2">
        <w:rPr>
          <w:rFonts w:ascii="Times New Roman" w:hAnsi="Times New Roman" w:cs="Times New Roman"/>
          <w:sz w:val="24"/>
          <w:szCs w:val="24"/>
        </w:rPr>
        <w:t xml:space="preserve"> 1 Samuel 2:12 describes the sons of Eli as "sons of Belia</w:t>
      </w:r>
      <w:r w:rsidR="007A7E01" w:rsidRPr="00644BC2">
        <w:rPr>
          <w:rFonts w:ascii="Times New Roman" w:hAnsi="Times New Roman" w:cs="Times New Roman"/>
          <w:sz w:val="24"/>
          <w:szCs w:val="24"/>
        </w:rPr>
        <w:t>l";</w:t>
      </w:r>
      <w:r w:rsidRPr="00644BC2">
        <w:rPr>
          <w:rFonts w:ascii="Times New Roman" w:hAnsi="Times New Roman" w:cs="Times New Roman"/>
          <w:sz w:val="24"/>
          <w:szCs w:val="24"/>
        </w:rPr>
        <w:t xml:space="preserve"> the later usage of this word makes it cl</w:t>
      </w:r>
      <w:r w:rsidR="007A7E01" w:rsidRPr="00644BC2">
        <w:rPr>
          <w:rFonts w:ascii="Times New Roman" w:hAnsi="Times New Roman" w:cs="Times New Roman"/>
          <w:sz w:val="24"/>
          <w:szCs w:val="24"/>
        </w:rPr>
        <w:t>early a synonym for "satan".</w:t>
      </w:r>
      <w:r w:rsidRPr="00644BC2">
        <w:rPr>
          <w:rFonts w:ascii="Times New Roman" w:hAnsi="Times New Roman" w:cs="Times New Roman"/>
          <w:sz w:val="24"/>
          <w:szCs w:val="24"/>
        </w:rPr>
        <w:t xml:space="preserve"> In 1 Samuel 16:14-23 Yahweh sends a "troubling spirit" to torment King Saul as a mechanism to ing</w:t>
      </w:r>
      <w:r w:rsidR="007A7E01" w:rsidRPr="00644BC2">
        <w:rPr>
          <w:rFonts w:ascii="Times New Roman" w:hAnsi="Times New Roman" w:cs="Times New Roman"/>
          <w:sz w:val="24"/>
          <w:szCs w:val="24"/>
        </w:rPr>
        <w:t>ratiate David with the king.</w:t>
      </w:r>
      <w:r w:rsidRPr="00644BC2">
        <w:rPr>
          <w:rFonts w:ascii="Times New Roman" w:hAnsi="Times New Roman" w:cs="Times New Roman"/>
          <w:sz w:val="24"/>
          <w:szCs w:val="24"/>
        </w:rPr>
        <w:t xml:space="preserve"> In 1 Kings 22:19-25, the prophet Micaiah describes to King Ahab a vision of Yahweh sitting on his throne surro</w:t>
      </w:r>
      <w:r w:rsidR="007A7E01" w:rsidRPr="00644BC2">
        <w:rPr>
          <w:rFonts w:ascii="Times New Roman" w:hAnsi="Times New Roman" w:cs="Times New Roman"/>
          <w:sz w:val="24"/>
          <w:szCs w:val="24"/>
        </w:rPr>
        <w:t>unded by the Host of Heaven.</w:t>
      </w:r>
      <w:r w:rsidRPr="00644BC2">
        <w:rPr>
          <w:rFonts w:ascii="Times New Roman" w:hAnsi="Times New Roman" w:cs="Times New Roman"/>
          <w:sz w:val="24"/>
          <w:szCs w:val="24"/>
        </w:rPr>
        <w:t xml:space="preserve"> Yahweh asks the Host which of</w:t>
      </w:r>
      <w:r w:rsidR="007A7E01" w:rsidRPr="00644BC2">
        <w:rPr>
          <w:rFonts w:ascii="Times New Roman" w:hAnsi="Times New Roman" w:cs="Times New Roman"/>
          <w:sz w:val="24"/>
          <w:szCs w:val="24"/>
        </w:rPr>
        <w:t xml:space="preserve"> them will lead Ahab astray.</w:t>
      </w:r>
      <w:r w:rsidRPr="00644BC2">
        <w:rPr>
          <w:rFonts w:ascii="Times New Roman" w:hAnsi="Times New Roman" w:cs="Times New Roman"/>
          <w:sz w:val="24"/>
          <w:szCs w:val="24"/>
        </w:rPr>
        <w:t xml:space="preserve"> A "spirit", whose name is not specified, but who is analogous to the satan, volunteers to be "a Lying Spirit in the mouth of all his Prophets".</w:t>
      </w:r>
      <w:r w:rsidRPr="00644BC2">
        <w:rPr>
          <w:rStyle w:val="FootnoteReference"/>
          <w:rFonts w:ascii="Times New Roman" w:hAnsi="Times New Roman" w:cs="Times New Roman"/>
          <w:sz w:val="24"/>
          <w:szCs w:val="24"/>
        </w:rPr>
        <w:footnoteReference w:id="16"/>
      </w:r>
    </w:p>
    <w:p w:rsidR="00447E9F" w:rsidRPr="00644BC2" w:rsidRDefault="00447E9F"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Jesus Himself testified of Satan’s existence. During His ministry, He personally faced temptation from the devil (Matthew 4:1-11), cast out demons possessing people (Luke 8:27-33), and defeated the evil one and his legion of demon angels at the cross. Christ also helped us understand the ongoing, spiritual war between God and Satan, good and evil (Isaiah 14:12-15; Luke 10:17-20). With Jesus Christ on our side, we need not fear Satan’s limited power (Hebrew 2:14-15). We ought to be wise, however, in resisting his tactics: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(2 Corinthians 10:3-5).</w:t>
      </w:r>
    </w:p>
    <w:p w:rsidR="00447E9F" w:rsidRPr="00644BC2" w:rsidRDefault="00447E9F"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Throughout the history of Satan, evil has been his identity because he is directly opposite God’s character. God’s holy standard found in the Bible exposes evil. If not relying on its truth, we can easily error:</w:t>
      </w:r>
    </w:p>
    <w:p w:rsidR="00447E9F" w:rsidRPr="00644BC2" w:rsidRDefault="00447E9F" w:rsidP="00540434">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lastRenderedPageBreak/>
        <w:t>One error is denying Satan’s existence</w:t>
      </w:r>
    </w:p>
    <w:p w:rsidR="00447E9F" w:rsidRPr="00644BC2" w:rsidRDefault="00447E9F" w:rsidP="00540434">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Another mistake is fearfully focusing on Satan rather than on Christ Jesus who overcame him</w:t>
      </w:r>
    </w:p>
    <w:p w:rsidR="00447E9F" w:rsidRPr="00644BC2" w:rsidRDefault="00447E9F" w:rsidP="00540434">
      <w:pPr>
        <w:pStyle w:val="ListParagraph"/>
        <w:numPr>
          <w:ilvl w:val="0"/>
          <w:numId w:val="1"/>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Others outright worship Satan, preferring the darkness of evil rather than light that reveals sin (John 3:19; 2 Corinthians 11:14-15).</w:t>
      </w:r>
    </w:p>
    <w:p w:rsidR="00447E9F" w:rsidRPr="00644BC2" w:rsidRDefault="00447E9F"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Any of these approaches please the devil. He wants us denying, fearing, obeying, or worshiping him. Unless we follow the trustworthy source, the Bible, he’ll deceive us (Ephesians 6:10-11).</w:t>
      </w:r>
    </w:p>
    <w:p w:rsidR="007E130C" w:rsidRPr="00644BC2" w:rsidRDefault="007E130C"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One of the accepted methods of demonstrating that an entity is a real person is by presenting proof of its possession of intellect, emotions and will. All three of these are possessed by Satan.</w:t>
      </w:r>
    </w:p>
    <w:p w:rsidR="007E130C" w:rsidRPr="00644BC2" w:rsidRDefault="007E130C" w:rsidP="00540434">
      <w:pPr>
        <w:pStyle w:val="ListParagraph"/>
        <w:numPr>
          <w:ilvl w:val="0"/>
          <w:numId w:val="3"/>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Satan's Intellect: Satan's intellectual abilities are clearly demonstrated in the New Testament. Two will be selected as representative of the many which could be given. First, Satan tempted Christ (Matt. 4:1-11). The Lord dealt with Satan as a re.al person. If this statement is denied, then all rational interpretation of these verses is hopeless. Satan demonstrated his intellect by recalling from memory a portion of the Old Testament, Psalm 91:11, 12 (Matt. 4:6). In general, the application of this section to the situation at hand was appropriate, which is another demonstration of intellectual ability. His omission of an important part of the context (Psalm 91:1) points out that he has the ability to twist and pervert written documents to suit his purposes. Second, the Apostle Paul pointed out that Satan might get an advantage over the saint (II Cor. 2:11). However, it is not necessary for him to be victorious since believers can know about his devices. The word "devices" translates the word to noema. The basic meaning of the word is "thought or mind.”</w:t>
      </w:r>
      <w:r w:rsidRPr="00644BC2">
        <w:rPr>
          <w:rStyle w:val="FootnoteReference"/>
          <w:rFonts w:ascii="Times New Roman" w:hAnsi="Times New Roman" w:cs="Times New Roman"/>
          <w:sz w:val="24"/>
          <w:szCs w:val="24"/>
        </w:rPr>
        <w:footnoteReference w:id="17"/>
      </w:r>
      <w:r w:rsidRPr="00644BC2">
        <w:rPr>
          <w:rFonts w:ascii="Times New Roman" w:hAnsi="Times New Roman" w:cs="Times New Roman"/>
          <w:sz w:val="24"/>
          <w:szCs w:val="24"/>
        </w:rPr>
        <w:t xml:space="preserve"> It may be used in an evil sense, as here, of "design or plot." Such ability does demonstrate that Satan possesses intellect.</w:t>
      </w:r>
    </w:p>
    <w:p w:rsidR="007E130C" w:rsidRPr="00644BC2" w:rsidRDefault="007E130C" w:rsidP="00540434">
      <w:pPr>
        <w:pStyle w:val="ListParagraph"/>
        <w:numPr>
          <w:ilvl w:val="0"/>
          <w:numId w:val="3"/>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Satan's Emotions: One verse clearly points out an emotion in connection with Satan. At the middle of the Tribulation, Satan will be cast out of heaven. He then initiates a time of severe persecution against Israel. His attitude toward the nation is described</w:t>
      </w:r>
      <w:r w:rsidR="00AC104D" w:rsidRPr="00644BC2">
        <w:rPr>
          <w:rFonts w:ascii="Times New Roman" w:hAnsi="Times New Roman" w:cs="Times New Roman"/>
          <w:sz w:val="24"/>
          <w:szCs w:val="24"/>
        </w:rPr>
        <w:t xml:space="preserve"> </w:t>
      </w:r>
      <w:r w:rsidRPr="00644BC2">
        <w:rPr>
          <w:rFonts w:ascii="Times New Roman" w:hAnsi="Times New Roman" w:cs="Times New Roman"/>
          <w:sz w:val="24"/>
          <w:szCs w:val="24"/>
        </w:rPr>
        <w:t xml:space="preserve">in Revelation </w:t>
      </w:r>
      <w:r w:rsidRPr="00644BC2">
        <w:rPr>
          <w:rFonts w:ascii="Times New Roman" w:hAnsi="Times New Roman" w:cs="Times New Roman"/>
          <w:sz w:val="24"/>
          <w:szCs w:val="24"/>
        </w:rPr>
        <w:lastRenderedPageBreak/>
        <w:t>12: 17, "And the dragon was wroth with the woman." The verb used here is orgizo. Pride also may be predicated of Satan in I Timothy 3:6.</w:t>
      </w:r>
      <w:r w:rsidR="002B71F0" w:rsidRPr="00644BC2">
        <w:rPr>
          <w:rStyle w:val="FootnoteReference"/>
          <w:rFonts w:ascii="Times New Roman" w:hAnsi="Times New Roman" w:cs="Times New Roman"/>
          <w:sz w:val="24"/>
          <w:szCs w:val="24"/>
        </w:rPr>
        <w:footnoteReference w:id="18"/>
      </w:r>
    </w:p>
    <w:p w:rsidR="007E130C" w:rsidRPr="00644BC2" w:rsidRDefault="007E130C" w:rsidP="00540434">
      <w:pPr>
        <w:pStyle w:val="ListParagraph"/>
        <w:numPr>
          <w:ilvl w:val="0"/>
          <w:numId w:val="3"/>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Satan's Will: It is indicated in II Timothy 2:26 that there are those "who are taken captive by him at his will." Other expressions of his will are seen in the fact that he tempts (I Cor. 7:5), he filled the heart of Ananias and Sapphira to lie to the Holy Spirit (Acts 5:3), he put it into the heart of Judas to betray Christ (John 13:2), and he afflicted men (Acts 10:38).</w:t>
      </w:r>
    </w:p>
    <w:p w:rsidR="005B582E" w:rsidRPr="00644BC2" w:rsidRDefault="005B582E" w:rsidP="00540434">
      <w:pPr>
        <w:autoSpaceDE w:val="0"/>
        <w:autoSpaceDN w:val="0"/>
        <w:adjustRightInd w:val="0"/>
        <w:spacing w:after="0" w:line="360" w:lineRule="auto"/>
        <w:jc w:val="both"/>
        <w:rPr>
          <w:rFonts w:ascii="Times New Roman" w:hAnsi="Times New Roman" w:cs="Times New Roman"/>
          <w:b/>
          <w:bCs/>
          <w:sz w:val="24"/>
          <w:szCs w:val="24"/>
        </w:rPr>
      </w:pPr>
      <w:r w:rsidRPr="00644BC2">
        <w:rPr>
          <w:rFonts w:ascii="Times New Roman" w:hAnsi="Times New Roman" w:cs="Times New Roman"/>
          <w:b/>
          <w:bCs/>
          <w:sz w:val="24"/>
          <w:szCs w:val="24"/>
        </w:rPr>
        <w:t>Overcoming Satan: A Biblical Solution</w:t>
      </w:r>
    </w:p>
    <w:p w:rsidR="005B582E" w:rsidRPr="00644BC2" w:rsidRDefault="005B582E" w:rsidP="00540434">
      <w:pPr>
        <w:autoSpaceDE w:val="0"/>
        <w:autoSpaceDN w:val="0"/>
        <w:adjustRightInd w:val="0"/>
        <w:spacing w:after="0" w:line="360" w:lineRule="auto"/>
        <w:jc w:val="both"/>
        <w:rPr>
          <w:rFonts w:ascii="Times New Roman" w:hAnsi="Times New Roman" w:cs="Times New Roman"/>
          <w:sz w:val="24"/>
          <w:szCs w:val="24"/>
        </w:rPr>
      </w:pPr>
      <w:r w:rsidRPr="00644BC2">
        <w:rPr>
          <w:rFonts w:ascii="Times New Roman" w:hAnsi="Times New Roman" w:cs="Times New Roman"/>
          <w:sz w:val="24"/>
          <w:szCs w:val="24"/>
        </w:rPr>
        <w:t>The apostle John says that believers can overcome Satan when "the word of God abides in you." When Jesus was tempted by Satan, He cited scripture to him (Matthew 4:1-10). In addition, Paul tells us that the sword of the spirit, which is the word of God, is our only offensive weapon against the Satan (Ephesians 6:13-17). In the parable of the sower, Jesus said that there were those who heard the word of God, but failed to take it in, and so were led astray by the devil (the seed that fell by the side of the road). So Christians resist the devil by knowing and memorizing scripture so that we cannot be deceived by the lies of Satan. The Bible gives believers the following instructions about resisting the devil:</w:t>
      </w:r>
    </w:p>
    <w:p w:rsidR="005B582E" w:rsidRPr="00644BC2" w:rsidRDefault="005B582E" w:rsidP="0054043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44BC2">
        <w:rPr>
          <w:rFonts w:ascii="Times New Roman" w:hAnsi="Times New Roman" w:cs="Times New Roman"/>
          <w:sz w:val="24"/>
          <w:szCs w:val="24"/>
        </w:rPr>
        <w:t>Submit therefore to God. Resist the devil and he will flee from you. (James 4:7)</w:t>
      </w:r>
    </w:p>
    <w:p w:rsidR="005B582E" w:rsidRPr="00644BC2" w:rsidRDefault="005B582E" w:rsidP="0054043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44BC2">
        <w:rPr>
          <w:rFonts w:ascii="Times New Roman" w:hAnsi="Times New Roman" w:cs="Times New Roman"/>
          <w:sz w:val="24"/>
          <w:szCs w:val="24"/>
        </w:rPr>
        <w:t>"In your anger do not sin": Do not let the sun go down while you are still angry, and do not give the devil a foothold. (Ephesians 4:26-27)</w:t>
      </w:r>
    </w:p>
    <w:p w:rsidR="005B582E" w:rsidRPr="00644BC2" w:rsidRDefault="005B582E" w:rsidP="0054043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44BC2">
        <w:rPr>
          <w:rFonts w:ascii="Times New Roman" w:hAnsi="Times New Roman" w:cs="Times New Roman"/>
          <w:sz w:val="24"/>
          <w:szCs w:val="24"/>
        </w:rPr>
        <w:t>In addition to all this, take up the shield of faith, with which you can extinguish all the flaming arrows of the evil one. (Ephesians 6:16)</w:t>
      </w:r>
    </w:p>
    <w:p w:rsidR="005B582E" w:rsidRPr="00644BC2" w:rsidRDefault="005B582E" w:rsidP="00540434">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44BC2">
        <w:rPr>
          <w:rFonts w:ascii="Times New Roman" w:hAnsi="Times New Roman" w:cs="Times New Roman"/>
          <w:sz w:val="24"/>
          <w:szCs w:val="24"/>
        </w:rPr>
        <w:t>Be of sober spirit, be on the alert. Your adversary, the devil, prowls around like a roaring lion, seeking someone to devour. But resist him, firm in your faith, knowing that the same experiences of suffering are being accomplished by your brethren who are in the world. (1 Peter 5:8-9)</w:t>
      </w:r>
    </w:p>
    <w:p w:rsidR="00447E9F" w:rsidRPr="00644BC2" w:rsidRDefault="000E31A6" w:rsidP="00540434">
      <w:pPr>
        <w:autoSpaceDE w:val="0"/>
        <w:autoSpaceDN w:val="0"/>
        <w:adjustRightInd w:val="0"/>
        <w:spacing w:before="240" w:line="360" w:lineRule="auto"/>
        <w:jc w:val="both"/>
        <w:rPr>
          <w:rFonts w:ascii="Times New Roman" w:hAnsi="Times New Roman" w:cs="Times New Roman"/>
          <w:b/>
          <w:sz w:val="24"/>
          <w:szCs w:val="24"/>
        </w:rPr>
      </w:pPr>
      <w:r w:rsidRPr="00644BC2">
        <w:rPr>
          <w:rFonts w:ascii="Times New Roman" w:hAnsi="Times New Roman" w:cs="Times New Roman"/>
          <w:b/>
          <w:sz w:val="24"/>
          <w:szCs w:val="24"/>
        </w:rPr>
        <w:t>THE ISSUE OF ESU (SATAN) IN YORUBA RELIGIOUS TRADITION</w:t>
      </w:r>
    </w:p>
    <w:p w:rsidR="002E4830" w:rsidRPr="00644BC2" w:rsidRDefault="002C1C46" w:rsidP="00540434">
      <w:pPr>
        <w:autoSpaceDE w:val="0"/>
        <w:autoSpaceDN w:val="0"/>
        <w:adjustRightInd w:val="0"/>
        <w:spacing w:after="0" w:line="360" w:lineRule="auto"/>
        <w:jc w:val="both"/>
        <w:rPr>
          <w:rFonts w:ascii="Times New Roman" w:hAnsi="Times New Roman" w:cs="Times New Roman"/>
          <w:sz w:val="24"/>
          <w:szCs w:val="24"/>
        </w:rPr>
      </w:pPr>
      <w:r w:rsidRPr="00644BC2">
        <w:rPr>
          <w:rFonts w:ascii="Times New Roman" w:hAnsi="Times New Roman" w:cs="Times New Roman"/>
          <w:sz w:val="24"/>
          <w:szCs w:val="24"/>
        </w:rPr>
        <w:t>Eṣù is the name of a divinity among adherents of Yoruba religion anywhere in the world; the divinity is very significant in the practice or observance of Yoruba religio</w:t>
      </w:r>
      <w:r w:rsidR="002E4830" w:rsidRPr="00644BC2">
        <w:rPr>
          <w:rFonts w:ascii="Times New Roman" w:hAnsi="Times New Roman" w:cs="Times New Roman"/>
          <w:sz w:val="24"/>
          <w:szCs w:val="24"/>
        </w:rPr>
        <w:t>us experience</w:t>
      </w:r>
      <w:r w:rsidRPr="00644BC2">
        <w:rPr>
          <w:rFonts w:ascii="Times New Roman" w:hAnsi="Times New Roman" w:cs="Times New Roman"/>
          <w:sz w:val="24"/>
          <w:szCs w:val="24"/>
        </w:rPr>
        <w:t>.</w:t>
      </w:r>
      <w:r w:rsidR="002E4830" w:rsidRPr="00644BC2">
        <w:rPr>
          <w:rStyle w:val="FootnoteReference"/>
          <w:rFonts w:ascii="Times New Roman" w:hAnsi="Times New Roman" w:cs="Times New Roman"/>
          <w:sz w:val="24"/>
          <w:szCs w:val="24"/>
        </w:rPr>
        <w:footnoteReference w:id="19"/>
      </w:r>
      <w:r w:rsidRPr="00644BC2">
        <w:rPr>
          <w:rFonts w:ascii="Times New Roman" w:hAnsi="Times New Roman" w:cs="Times New Roman"/>
          <w:sz w:val="24"/>
          <w:szCs w:val="24"/>
        </w:rPr>
        <w:t xml:space="preserve"> </w:t>
      </w:r>
      <w:r w:rsidR="00C56434" w:rsidRPr="00644BC2">
        <w:rPr>
          <w:rFonts w:ascii="Times New Roman" w:hAnsi="Times New Roman" w:cs="Times New Roman"/>
          <w:sz w:val="24"/>
          <w:szCs w:val="24"/>
        </w:rPr>
        <w:t xml:space="preserve">The </w:t>
      </w:r>
      <w:r w:rsidR="00C56434" w:rsidRPr="00644BC2">
        <w:rPr>
          <w:rFonts w:ascii="Times New Roman" w:hAnsi="Times New Roman" w:cs="Times New Roman"/>
          <w:sz w:val="24"/>
          <w:szCs w:val="24"/>
        </w:rPr>
        <w:lastRenderedPageBreak/>
        <w:t>deity, Eṣù, is a male by gender. However, he is capable of taking up the appearance of any other gender or entities as he pleases. In Yoruba religion, Eṣù is the inspector of rituals, sacrifice, and worship – the primordial duties assigned to him by Olodumare</w:t>
      </w:r>
      <w:r w:rsidR="008F08CC" w:rsidRPr="00644BC2">
        <w:rPr>
          <w:rFonts w:ascii="Times New Roman" w:hAnsi="Times New Roman" w:cs="Times New Roman"/>
          <w:sz w:val="24"/>
          <w:szCs w:val="24"/>
        </w:rPr>
        <w:t>.</w:t>
      </w:r>
      <w:r w:rsidR="008F08CC" w:rsidRPr="00644BC2">
        <w:rPr>
          <w:rStyle w:val="FootnoteReference"/>
          <w:rFonts w:ascii="Times New Roman" w:hAnsi="Times New Roman" w:cs="Times New Roman"/>
          <w:sz w:val="24"/>
          <w:szCs w:val="24"/>
        </w:rPr>
        <w:footnoteReference w:id="20"/>
      </w:r>
      <w:r w:rsidR="00C56434" w:rsidRPr="00644BC2">
        <w:rPr>
          <w:rFonts w:ascii="Times New Roman" w:hAnsi="Times New Roman" w:cs="Times New Roman"/>
          <w:sz w:val="24"/>
          <w:szCs w:val="24"/>
        </w:rPr>
        <w:t xml:space="preserve"> </w:t>
      </w:r>
      <w:r w:rsidR="002E4830" w:rsidRPr="00644BC2">
        <w:rPr>
          <w:rFonts w:ascii="Times New Roman" w:hAnsi="Times New Roman" w:cs="Times New Roman"/>
          <w:sz w:val="24"/>
          <w:szCs w:val="24"/>
        </w:rPr>
        <w:t>To Christianity, the Devil is against the salvation plan of God. He tempts people and leads them astray against the plans of God for mankind. The erroneous identification of the Devil with Eṣù is further strengthened by the translation of the Bible into the Yoruba language. Eṣù is taken as the equivalent of the Devil and Satan. With this, there is the Yoruba Christian misconception of Eṣù. The same is true about the Islamic conception of Shaytan. The Quran admonishes Muslims always to avoid the evil machinations of Shaytan. Therefore, due to the same problem of scriptural translation, Yoruba Muslims equated Eṣù with Shaytan and came up with the Yoruba Islamic misconception of Eṣù.</w:t>
      </w:r>
      <w:r w:rsidR="002E4830" w:rsidRPr="00644BC2">
        <w:rPr>
          <w:rStyle w:val="FootnoteReference"/>
          <w:rFonts w:ascii="Times New Roman" w:hAnsi="Times New Roman" w:cs="Times New Roman"/>
          <w:sz w:val="24"/>
          <w:szCs w:val="24"/>
        </w:rPr>
        <w:footnoteReference w:id="21"/>
      </w:r>
      <w:r w:rsidR="00B3496F" w:rsidRPr="00644BC2">
        <w:rPr>
          <w:rFonts w:ascii="Times New Roman" w:hAnsi="Times New Roman" w:cs="Times New Roman"/>
          <w:sz w:val="24"/>
          <w:szCs w:val="24"/>
        </w:rPr>
        <w:t xml:space="preserve"> Infact, the word </w:t>
      </w:r>
      <w:r w:rsidR="00B3496F" w:rsidRPr="00644BC2">
        <w:rPr>
          <w:rFonts w:ascii="Times New Roman" w:hAnsi="Times New Roman" w:cs="Times New Roman"/>
          <w:i/>
          <w:iCs/>
          <w:sz w:val="24"/>
          <w:szCs w:val="24"/>
        </w:rPr>
        <w:t xml:space="preserve">Satani </w:t>
      </w:r>
      <w:r w:rsidR="00B3496F" w:rsidRPr="00644BC2">
        <w:rPr>
          <w:rFonts w:ascii="Times New Roman" w:hAnsi="Times New Roman" w:cs="Times New Roman"/>
          <w:sz w:val="24"/>
          <w:szCs w:val="24"/>
        </w:rPr>
        <w:t>is a foreign character introduced into the Yoruba religious vocabulary through Christianity and Islam. He, like Jesus or Mohammed, has no precise equivalent in the Yoruba language and religious thought.</w:t>
      </w:r>
      <w:r w:rsidR="00B3496F" w:rsidRPr="00644BC2">
        <w:rPr>
          <w:rStyle w:val="FootnoteReference"/>
          <w:rFonts w:ascii="Times New Roman" w:hAnsi="Times New Roman" w:cs="Times New Roman"/>
          <w:sz w:val="24"/>
          <w:szCs w:val="24"/>
        </w:rPr>
        <w:footnoteReference w:id="22"/>
      </w:r>
    </w:p>
    <w:p w:rsidR="00644BC2" w:rsidRDefault="00C56434" w:rsidP="00540434">
      <w:pPr>
        <w:pStyle w:val="NormalWeb"/>
        <w:shd w:val="clear" w:color="auto" w:fill="FFFFFF"/>
        <w:spacing w:before="240" w:beforeAutospacing="0" w:after="200" w:afterAutospacing="0" w:line="360" w:lineRule="auto"/>
        <w:jc w:val="both"/>
      </w:pPr>
      <w:r w:rsidRPr="00644BC2">
        <w:t>He is also the special relation officer to Olodumare among the divinities</w:t>
      </w:r>
      <w:r w:rsidR="00026A25" w:rsidRPr="00644BC2">
        <w:t>.</w:t>
      </w:r>
      <w:r w:rsidR="00026A25" w:rsidRPr="00644BC2">
        <w:rPr>
          <w:rStyle w:val="FootnoteReference"/>
        </w:rPr>
        <w:footnoteReference w:id="23"/>
      </w:r>
      <w:r w:rsidRPr="00644BC2">
        <w:t xml:space="preserve"> </w:t>
      </w:r>
      <w:r w:rsidR="002C1C46" w:rsidRPr="00644BC2">
        <w:t>Outside being the name of a divinity in the crowded Yoruba Pantheon, the term Eṣù remains popular among all categories of people regardless of age, religion, gender, or social status, and this is the consequence of the attributes of Eṣù often misconstrued or manipulated to suit oneself.</w:t>
      </w:r>
      <w:r w:rsidR="00956EDE" w:rsidRPr="00644BC2">
        <w:t xml:space="preserve"> Eṣù is the name of one of the primordial divinities in this pantheon; among others, we have Orunmila (the wisdom divinity) Ogun (divinity in charge of iron and war) Obatala (creative divinity). To the people, Olodumare is the origin and source of all beings including the divinities. Therefore, Olodumare created Eṣù as one of his lieutenants.</w:t>
      </w:r>
      <w:r w:rsidR="00956EDE" w:rsidRPr="00644BC2">
        <w:rPr>
          <w:rStyle w:val="FootnoteReference"/>
        </w:rPr>
        <w:footnoteReference w:id="24"/>
      </w:r>
    </w:p>
    <w:p w:rsidR="00644BC2" w:rsidRPr="00644BC2" w:rsidRDefault="00644BC2" w:rsidP="00540434">
      <w:pPr>
        <w:pStyle w:val="NormalWeb"/>
        <w:shd w:val="clear" w:color="auto" w:fill="FFFFFF"/>
        <w:spacing w:before="240" w:beforeAutospacing="0" w:after="200" w:afterAutospacing="0" w:line="360" w:lineRule="auto"/>
        <w:jc w:val="both"/>
      </w:pPr>
      <w:r w:rsidRPr="00644BC2">
        <w:rPr>
          <w:color w:val="292527"/>
        </w:rPr>
        <w:t xml:space="preserve">Some regions combine </w:t>
      </w:r>
      <w:r w:rsidRPr="00644BC2">
        <w:rPr>
          <w:color w:val="1A1618"/>
        </w:rPr>
        <w:t xml:space="preserve">Ogun </w:t>
      </w:r>
      <w:r w:rsidRPr="00644BC2">
        <w:rPr>
          <w:color w:val="292527"/>
        </w:rPr>
        <w:t xml:space="preserve">with the </w:t>
      </w:r>
      <w:r w:rsidRPr="00644BC2">
        <w:rPr>
          <w:color w:val="1A1618"/>
        </w:rPr>
        <w:t>trick</w:t>
      </w:r>
      <w:r w:rsidRPr="00644BC2">
        <w:rPr>
          <w:color w:val="393437"/>
        </w:rPr>
        <w:t>ster god, Es</w:t>
      </w:r>
      <w:r w:rsidRPr="00644BC2">
        <w:rPr>
          <w:color w:val="1A1618"/>
        </w:rPr>
        <w:t>hu</w:t>
      </w:r>
      <w:r w:rsidRPr="00644BC2">
        <w:rPr>
          <w:color w:val="494549"/>
        </w:rPr>
        <w:t xml:space="preserve">. </w:t>
      </w:r>
      <w:r w:rsidRPr="00644BC2">
        <w:rPr>
          <w:color w:val="292527"/>
        </w:rPr>
        <w:t xml:space="preserve">Eshu, </w:t>
      </w:r>
      <w:r w:rsidRPr="00644BC2">
        <w:rPr>
          <w:color w:val="1A1618"/>
        </w:rPr>
        <w:t xml:space="preserve">or </w:t>
      </w:r>
      <w:r w:rsidRPr="00644BC2">
        <w:rPr>
          <w:color w:val="292527"/>
        </w:rPr>
        <w:t xml:space="preserve">Legba </w:t>
      </w:r>
      <w:r w:rsidRPr="00644BC2">
        <w:rPr>
          <w:color w:val="393437"/>
        </w:rPr>
        <w:t xml:space="preserve">as </w:t>
      </w:r>
      <w:r w:rsidRPr="00644BC2">
        <w:rPr>
          <w:color w:val="292527"/>
        </w:rPr>
        <w:t xml:space="preserve">he </w:t>
      </w:r>
      <w:r w:rsidRPr="00644BC2">
        <w:rPr>
          <w:color w:val="393437"/>
        </w:rPr>
        <w:t xml:space="preserve">is </w:t>
      </w:r>
      <w:r w:rsidRPr="00644BC2">
        <w:rPr>
          <w:color w:val="1A1618"/>
        </w:rPr>
        <w:t>also known</w:t>
      </w:r>
      <w:r w:rsidRPr="00644BC2">
        <w:rPr>
          <w:color w:val="494549"/>
        </w:rPr>
        <w:t xml:space="preserve">, </w:t>
      </w:r>
      <w:r w:rsidRPr="00644BC2">
        <w:rPr>
          <w:color w:val="1A1618"/>
        </w:rPr>
        <w:t xml:space="preserve">had </w:t>
      </w:r>
      <w:r w:rsidRPr="00644BC2">
        <w:rPr>
          <w:color w:val="292527"/>
        </w:rPr>
        <w:t xml:space="preserve">mistakenly </w:t>
      </w:r>
      <w:r w:rsidRPr="00644BC2">
        <w:rPr>
          <w:color w:val="1A1618"/>
        </w:rPr>
        <w:t xml:space="preserve">been </w:t>
      </w:r>
      <w:r w:rsidRPr="00644BC2">
        <w:rPr>
          <w:color w:val="292527"/>
        </w:rPr>
        <w:t xml:space="preserve">identified </w:t>
      </w:r>
      <w:r w:rsidRPr="00644BC2">
        <w:rPr>
          <w:color w:val="1A1618"/>
        </w:rPr>
        <w:t>b</w:t>
      </w:r>
      <w:r w:rsidRPr="00644BC2">
        <w:rPr>
          <w:color w:val="393437"/>
        </w:rPr>
        <w:t xml:space="preserve">y </w:t>
      </w:r>
      <w:r w:rsidRPr="00644BC2">
        <w:rPr>
          <w:color w:val="292527"/>
        </w:rPr>
        <w:t xml:space="preserve">Europeans with the </w:t>
      </w:r>
      <w:r w:rsidRPr="00644BC2">
        <w:rPr>
          <w:color w:val="1A1618"/>
        </w:rPr>
        <w:t>De</w:t>
      </w:r>
      <w:r w:rsidRPr="00644BC2">
        <w:rPr>
          <w:color w:val="393437"/>
        </w:rPr>
        <w:t xml:space="preserve">vil in </w:t>
      </w:r>
      <w:r w:rsidRPr="00644BC2">
        <w:rPr>
          <w:color w:val="292527"/>
        </w:rPr>
        <w:t>the</w:t>
      </w:r>
      <w:r w:rsidRPr="00644BC2">
        <w:rPr>
          <w:color w:val="393437"/>
        </w:rPr>
        <w:t xml:space="preserve"> </w:t>
      </w:r>
      <w:r w:rsidRPr="00644BC2">
        <w:rPr>
          <w:color w:val="1A1618"/>
        </w:rPr>
        <w:t xml:space="preserve">past. </w:t>
      </w:r>
      <w:r w:rsidRPr="00644BC2">
        <w:rPr>
          <w:color w:val="292527"/>
        </w:rPr>
        <w:t xml:space="preserve">The Yoruba </w:t>
      </w:r>
      <w:r w:rsidRPr="00644BC2">
        <w:rPr>
          <w:color w:val="1A1618"/>
        </w:rPr>
        <w:t>pantheon</w:t>
      </w:r>
      <w:r w:rsidRPr="00644BC2">
        <w:rPr>
          <w:color w:val="494549"/>
        </w:rPr>
        <w:t xml:space="preserve">, </w:t>
      </w:r>
      <w:r w:rsidRPr="00644BC2">
        <w:rPr>
          <w:color w:val="1A1618"/>
        </w:rPr>
        <w:lastRenderedPageBreak/>
        <w:t>however</w:t>
      </w:r>
      <w:r w:rsidRPr="00644BC2">
        <w:rPr>
          <w:color w:val="393437"/>
        </w:rPr>
        <w:t xml:space="preserve">, </w:t>
      </w:r>
      <w:r w:rsidRPr="00644BC2">
        <w:rPr>
          <w:color w:val="1A1618"/>
        </w:rPr>
        <w:t xml:space="preserve">has no </w:t>
      </w:r>
      <w:r w:rsidRPr="00644BC2">
        <w:rPr>
          <w:color w:val="292527"/>
        </w:rPr>
        <w:t xml:space="preserve">evil </w:t>
      </w:r>
      <w:r w:rsidRPr="00644BC2">
        <w:rPr>
          <w:color w:val="393437"/>
        </w:rPr>
        <w:t>go</w:t>
      </w:r>
      <w:r w:rsidRPr="00644BC2">
        <w:rPr>
          <w:color w:val="1A1618"/>
        </w:rPr>
        <w:t>ds</w:t>
      </w:r>
      <w:r w:rsidRPr="00644BC2">
        <w:rPr>
          <w:color w:val="393437"/>
        </w:rPr>
        <w:t xml:space="preserve">; </w:t>
      </w:r>
      <w:r w:rsidRPr="00644BC2">
        <w:rPr>
          <w:color w:val="292527"/>
        </w:rPr>
        <w:t xml:space="preserve">a more accurate </w:t>
      </w:r>
      <w:r w:rsidRPr="00644BC2">
        <w:rPr>
          <w:color w:val="393437"/>
        </w:rPr>
        <w:t xml:space="preserve">comparison would </w:t>
      </w:r>
      <w:r w:rsidRPr="00644BC2">
        <w:rPr>
          <w:color w:val="1A1618"/>
        </w:rPr>
        <w:t>be betwe</w:t>
      </w:r>
      <w:r w:rsidRPr="00644BC2">
        <w:rPr>
          <w:color w:val="393437"/>
        </w:rPr>
        <w:t xml:space="preserve">en </w:t>
      </w:r>
      <w:r w:rsidRPr="00644BC2">
        <w:rPr>
          <w:color w:val="292527"/>
        </w:rPr>
        <w:t xml:space="preserve">Eshu </w:t>
      </w:r>
      <w:r w:rsidRPr="00644BC2">
        <w:rPr>
          <w:color w:val="1A1618"/>
        </w:rPr>
        <w:t xml:space="preserve">and </w:t>
      </w:r>
      <w:r w:rsidRPr="00644BC2">
        <w:rPr>
          <w:color w:val="292527"/>
        </w:rPr>
        <w:t xml:space="preserve">the Satan of the </w:t>
      </w:r>
      <w:r w:rsidRPr="00644BC2">
        <w:rPr>
          <w:color w:val="1A1618"/>
        </w:rPr>
        <w:t xml:space="preserve">Book </w:t>
      </w:r>
      <w:r w:rsidRPr="00644BC2">
        <w:rPr>
          <w:color w:val="292527"/>
        </w:rPr>
        <w:t xml:space="preserve">of </w:t>
      </w:r>
      <w:r w:rsidRPr="00644BC2">
        <w:rPr>
          <w:color w:val="1A1618"/>
        </w:rPr>
        <w:t>Job</w:t>
      </w:r>
      <w:r w:rsidRPr="00644BC2">
        <w:rPr>
          <w:color w:val="494549"/>
        </w:rPr>
        <w:t xml:space="preserve">, </w:t>
      </w:r>
      <w:r w:rsidRPr="00644BC2">
        <w:rPr>
          <w:color w:val="292527"/>
        </w:rPr>
        <w:t xml:space="preserve">to </w:t>
      </w:r>
      <w:r w:rsidRPr="00644BC2">
        <w:rPr>
          <w:color w:val="393437"/>
        </w:rPr>
        <w:t>w</w:t>
      </w:r>
      <w:r w:rsidRPr="00644BC2">
        <w:rPr>
          <w:color w:val="1A1618"/>
        </w:rPr>
        <w:t xml:space="preserve">hom </w:t>
      </w:r>
      <w:r w:rsidRPr="00644BC2">
        <w:rPr>
          <w:color w:val="393437"/>
        </w:rPr>
        <w:t xml:space="preserve">God </w:t>
      </w:r>
      <w:r w:rsidRPr="00644BC2">
        <w:rPr>
          <w:color w:val="1A1618"/>
        </w:rPr>
        <w:t>a</w:t>
      </w:r>
      <w:r w:rsidRPr="00644BC2">
        <w:rPr>
          <w:color w:val="393437"/>
        </w:rPr>
        <w:t xml:space="preserve">ssigns the </w:t>
      </w:r>
      <w:r w:rsidRPr="00644BC2">
        <w:rPr>
          <w:color w:val="292527"/>
        </w:rPr>
        <w:t xml:space="preserve">task of trying </w:t>
      </w:r>
      <w:r w:rsidRPr="00644BC2">
        <w:rPr>
          <w:color w:val="1A1618"/>
        </w:rPr>
        <w:t>men</w:t>
      </w:r>
      <w:r w:rsidRPr="00644BC2">
        <w:rPr>
          <w:color w:val="393437"/>
        </w:rPr>
        <w:t xml:space="preserve">'s </w:t>
      </w:r>
      <w:r w:rsidRPr="00644BC2">
        <w:rPr>
          <w:color w:val="292527"/>
        </w:rPr>
        <w:t>faith</w:t>
      </w:r>
      <w:r w:rsidRPr="00644BC2">
        <w:rPr>
          <w:color w:val="5E5B60"/>
        </w:rPr>
        <w:t xml:space="preserve">. </w:t>
      </w:r>
      <w:r w:rsidRPr="00644BC2">
        <w:rPr>
          <w:color w:val="292527"/>
        </w:rPr>
        <w:t xml:space="preserve">One myth dealing </w:t>
      </w:r>
      <w:r w:rsidRPr="00644BC2">
        <w:rPr>
          <w:color w:val="393437"/>
        </w:rPr>
        <w:t xml:space="preserve">with Eshu illustrates </w:t>
      </w:r>
      <w:r w:rsidRPr="00644BC2">
        <w:rPr>
          <w:color w:val="292527"/>
        </w:rPr>
        <w:t xml:space="preserve">his </w:t>
      </w:r>
      <w:r w:rsidRPr="00644BC2">
        <w:rPr>
          <w:color w:val="393437"/>
        </w:rPr>
        <w:t>mischievousness</w:t>
      </w:r>
      <w:r w:rsidRPr="00644BC2">
        <w:rPr>
          <w:color w:val="5E5B60"/>
        </w:rPr>
        <w:t>:</w:t>
      </w:r>
      <w:r w:rsidRPr="00644BC2">
        <w:rPr>
          <w:color w:val="393437"/>
        </w:rPr>
        <w:t xml:space="preserve"> </w:t>
      </w:r>
      <w:r w:rsidRPr="00644BC2">
        <w:rPr>
          <w:color w:val="292527"/>
        </w:rPr>
        <w:t>Eshu</w:t>
      </w:r>
      <w:r w:rsidRPr="00644BC2">
        <w:rPr>
          <w:color w:val="494549"/>
        </w:rPr>
        <w:t xml:space="preserve">, </w:t>
      </w:r>
      <w:r w:rsidRPr="00644BC2">
        <w:rPr>
          <w:color w:val="292527"/>
        </w:rPr>
        <w:t xml:space="preserve">posing </w:t>
      </w:r>
      <w:r w:rsidRPr="00644BC2">
        <w:rPr>
          <w:color w:val="1A1618"/>
        </w:rPr>
        <w:t xml:space="preserve">as </w:t>
      </w:r>
      <w:r w:rsidRPr="00644BC2">
        <w:rPr>
          <w:color w:val="292527"/>
        </w:rPr>
        <w:t>a merchant</w:t>
      </w:r>
      <w:r w:rsidRPr="00644BC2">
        <w:rPr>
          <w:color w:val="494549"/>
        </w:rPr>
        <w:t xml:space="preserve">, </w:t>
      </w:r>
      <w:r w:rsidRPr="00644BC2">
        <w:rPr>
          <w:color w:val="292527"/>
        </w:rPr>
        <w:t>alternately sold increasin</w:t>
      </w:r>
      <w:r w:rsidRPr="00644BC2">
        <w:rPr>
          <w:color w:val="494549"/>
        </w:rPr>
        <w:t xml:space="preserve">gly </w:t>
      </w:r>
      <w:r w:rsidRPr="00644BC2">
        <w:rPr>
          <w:color w:val="393437"/>
        </w:rPr>
        <w:t xml:space="preserve">magnificent gifts to </w:t>
      </w:r>
      <w:r w:rsidRPr="00644BC2">
        <w:rPr>
          <w:color w:val="292527"/>
        </w:rPr>
        <w:t xml:space="preserve">each </w:t>
      </w:r>
      <w:r w:rsidRPr="00644BC2">
        <w:rPr>
          <w:color w:val="393437"/>
        </w:rPr>
        <w:t xml:space="preserve">of a </w:t>
      </w:r>
      <w:r w:rsidRPr="00644BC2">
        <w:rPr>
          <w:color w:val="292527"/>
        </w:rPr>
        <w:t xml:space="preserve">man's </w:t>
      </w:r>
      <w:r w:rsidRPr="00644BC2">
        <w:rPr>
          <w:color w:val="393437"/>
        </w:rPr>
        <w:t xml:space="preserve">two </w:t>
      </w:r>
      <w:r w:rsidRPr="00644BC2">
        <w:rPr>
          <w:color w:val="292527"/>
        </w:rPr>
        <w:t>wives</w:t>
      </w:r>
      <w:r w:rsidRPr="00644BC2">
        <w:rPr>
          <w:color w:val="494549"/>
        </w:rPr>
        <w:t xml:space="preserve">; </w:t>
      </w:r>
      <w:r w:rsidRPr="00644BC2">
        <w:rPr>
          <w:color w:val="292527"/>
        </w:rPr>
        <w:t xml:space="preserve">the ensuirlg </w:t>
      </w:r>
      <w:r w:rsidRPr="00644BC2">
        <w:rPr>
          <w:color w:val="1A1618"/>
        </w:rPr>
        <w:t xml:space="preserve">battle </w:t>
      </w:r>
      <w:r w:rsidRPr="00644BC2">
        <w:rPr>
          <w:color w:val="292527"/>
        </w:rPr>
        <w:t>for the husband</w:t>
      </w:r>
      <w:r w:rsidRPr="00644BC2">
        <w:rPr>
          <w:color w:val="494549"/>
        </w:rPr>
        <w:t xml:space="preserve">'s </w:t>
      </w:r>
      <w:r w:rsidRPr="00644BC2">
        <w:rPr>
          <w:color w:val="393437"/>
        </w:rPr>
        <w:t xml:space="preserve">favor tore </w:t>
      </w:r>
      <w:r w:rsidRPr="00644BC2">
        <w:rPr>
          <w:color w:val="292527"/>
        </w:rPr>
        <w:t xml:space="preserve">the </w:t>
      </w:r>
      <w:r w:rsidRPr="00644BC2">
        <w:rPr>
          <w:color w:val="393437"/>
        </w:rPr>
        <w:t>family apart</w:t>
      </w:r>
      <w:r w:rsidRPr="00644BC2">
        <w:rPr>
          <w:color w:val="5E5B60"/>
        </w:rPr>
        <w:t>.</w:t>
      </w:r>
      <w:r w:rsidRPr="00644BC2">
        <w:rPr>
          <w:color w:val="393437"/>
        </w:rPr>
        <w:t xml:space="preserve"> Surprising</w:t>
      </w:r>
      <w:r w:rsidRPr="00644BC2">
        <w:rPr>
          <w:color w:val="1A1618"/>
        </w:rPr>
        <w:t>l</w:t>
      </w:r>
      <w:r w:rsidRPr="00644BC2">
        <w:rPr>
          <w:color w:val="393437"/>
        </w:rPr>
        <w:t xml:space="preserve">y, </w:t>
      </w:r>
      <w:r w:rsidRPr="00644BC2">
        <w:rPr>
          <w:color w:val="292527"/>
        </w:rPr>
        <w:t xml:space="preserve">Eshu also serves as the </w:t>
      </w:r>
      <w:r w:rsidRPr="00644BC2">
        <w:rPr>
          <w:color w:val="494549"/>
        </w:rPr>
        <w:t>g</w:t>
      </w:r>
      <w:r w:rsidRPr="00644BC2">
        <w:rPr>
          <w:color w:val="1A1618"/>
        </w:rPr>
        <w:t xml:space="preserve">uardian </w:t>
      </w:r>
      <w:r w:rsidRPr="00644BC2">
        <w:rPr>
          <w:color w:val="292527"/>
        </w:rPr>
        <w:t xml:space="preserve">of houses </w:t>
      </w:r>
      <w:r w:rsidRPr="00644BC2">
        <w:rPr>
          <w:color w:val="393437"/>
        </w:rPr>
        <w:t>and villages</w:t>
      </w:r>
      <w:r w:rsidRPr="00644BC2">
        <w:rPr>
          <w:color w:val="5E5B60"/>
        </w:rPr>
        <w:t xml:space="preserve">. </w:t>
      </w:r>
      <w:r w:rsidRPr="00644BC2">
        <w:rPr>
          <w:color w:val="393437"/>
        </w:rPr>
        <w:t>When worshippe</w:t>
      </w:r>
      <w:r w:rsidRPr="00644BC2">
        <w:rPr>
          <w:color w:val="1A1618"/>
        </w:rPr>
        <w:t xml:space="preserve">d </w:t>
      </w:r>
      <w:r w:rsidRPr="00644BC2">
        <w:rPr>
          <w:color w:val="292527"/>
        </w:rPr>
        <w:t>in this tutelary position</w:t>
      </w:r>
      <w:r w:rsidRPr="00644BC2">
        <w:rPr>
          <w:color w:val="494549"/>
        </w:rPr>
        <w:t xml:space="preserve">, </w:t>
      </w:r>
      <w:r w:rsidRPr="00644BC2">
        <w:rPr>
          <w:color w:val="1A1618"/>
        </w:rPr>
        <w:t>hi</w:t>
      </w:r>
      <w:r w:rsidRPr="00644BC2">
        <w:rPr>
          <w:color w:val="393437"/>
        </w:rPr>
        <w:t xml:space="preserve">s </w:t>
      </w:r>
      <w:r w:rsidRPr="00644BC2">
        <w:rPr>
          <w:color w:val="292527"/>
        </w:rPr>
        <w:t xml:space="preserve">followers </w:t>
      </w:r>
      <w:r w:rsidRPr="00644BC2">
        <w:rPr>
          <w:color w:val="393437"/>
        </w:rPr>
        <w:t>ca</w:t>
      </w:r>
      <w:r w:rsidRPr="00644BC2">
        <w:rPr>
          <w:color w:val="1A1618"/>
        </w:rPr>
        <w:t xml:space="preserve">ll </w:t>
      </w:r>
      <w:r w:rsidRPr="00644BC2">
        <w:rPr>
          <w:color w:val="292527"/>
        </w:rPr>
        <w:t>h</w:t>
      </w:r>
      <w:r w:rsidRPr="00644BC2">
        <w:rPr>
          <w:color w:val="494549"/>
        </w:rPr>
        <w:t>i</w:t>
      </w:r>
      <w:r w:rsidRPr="00644BC2">
        <w:rPr>
          <w:color w:val="292527"/>
        </w:rPr>
        <w:t xml:space="preserve">m Baba </w:t>
      </w:r>
      <w:r w:rsidRPr="00644BC2">
        <w:rPr>
          <w:color w:val="393437"/>
        </w:rPr>
        <w:t>("fa</w:t>
      </w:r>
      <w:r w:rsidRPr="00644BC2">
        <w:rPr>
          <w:color w:val="1A1618"/>
        </w:rPr>
        <w:t>th</w:t>
      </w:r>
      <w:r w:rsidRPr="00644BC2">
        <w:rPr>
          <w:color w:val="393437"/>
        </w:rPr>
        <w:t>er"). Eshu a</w:t>
      </w:r>
      <w:r w:rsidRPr="00644BC2">
        <w:rPr>
          <w:color w:val="1A1618"/>
        </w:rPr>
        <w:t>l</w:t>
      </w:r>
      <w:r w:rsidRPr="00644BC2">
        <w:rPr>
          <w:color w:val="393437"/>
        </w:rPr>
        <w:t xml:space="preserve">so serves </w:t>
      </w:r>
      <w:r w:rsidRPr="00644BC2">
        <w:rPr>
          <w:color w:val="292527"/>
        </w:rPr>
        <w:t xml:space="preserve">as </w:t>
      </w:r>
      <w:r w:rsidRPr="00644BC2">
        <w:rPr>
          <w:color w:val="1A1618"/>
        </w:rPr>
        <w:t xml:space="preserve">the </w:t>
      </w:r>
      <w:r w:rsidRPr="00644BC2">
        <w:rPr>
          <w:color w:val="393437"/>
        </w:rPr>
        <w:t xml:space="preserve">god </w:t>
      </w:r>
      <w:r w:rsidRPr="00644BC2">
        <w:rPr>
          <w:color w:val="292527"/>
        </w:rPr>
        <w:t xml:space="preserve">of </w:t>
      </w:r>
      <w:r w:rsidRPr="00644BC2">
        <w:rPr>
          <w:color w:val="1A1618"/>
        </w:rPr>
        <w:t xml:space="preserve">I </w:t>
      </w:r>
      <w:r w:rsidRPr="00644BC2">
        <w:rPr>
          <w:color w:val="292527"/>
        </w:rPr>
        <w:t xml:space="preserve">fa, a </w:t>
      </w:r>
      <w:r w:rsidRPr="00644BC2">
        <w:rPr>
          <w:color w:val="393437"/>
        </w:rPr>
        <w:t>so</w:t>
      </w:r>
      <w:r w:rsidRPr="00644BC2">
        <w:rPr>
          <w:color w:val="1A1618"/>
        </w:rPr>
        <w:t>phi</w:t>
      </w:r>
      <w:r w:rsidRPr="00644BC2">
        <w:rPr>
          <w:color w:val="393437"/>
        </w:rPr>
        <w:t>stica</w:t>
      </w:r>
      <w:r w:rsidRPr="00644BC2">
        <w:rPr>
          <w:color w:val="1A1618"/>
        </w:rPr>
        <w:t xml:space="preserve">ted </w:t>
      </w:r>
      <w:r w:rsidRPr="00644BC2">
        <w:rPr>
          <w:color w:val="292527"/>
        </w:rPr>
        <w:t xml:space="preserve">and complex </w:t>
      </w:r>
      <w:r w:rsidRPr="00644BC2">
        <w:rPr>
          <w:color w:val="393437"/>
        </w:rPr>
        <w:t>geoma</w:t>
      </w:r>
      <w:r w:rsidRPr="00644BC2">
        <w:rPr>
          <w:color w:val="1A1618"/>
        </w:rPr>
        <w:t>nti</w:t>
      </w:r>
      <w:r w:rsidRPr="00644BC2">
        <w:rPr>
          <w:color w:val="393437"/>
        </w:rPr>
        <w:t xml:space="preserve">c </w:t>
      </w:r>
      <w:r w:rsidRPr="00644BC2">
        <w:rPr>
          <w:color w:val="292527"/>
        </w:rPr>
        <w:t>divirlator</w:t>
      </w:r>
      <w:r w:rsidRPr="00644BC2">
        <w:rPr>
          <w:color w:val="494549"/>
        </w:rPr>
        <w:t xml:space="preserve">y </w:t>
      </w:r>
      <w:r w:rsidRPr="00644BC2">
        <w:rPr>
          <w:color w:val="393437"/>
        </w:rPr>
        <w:t xml:space="preserve">tool which </w:t>
      </w:r>
      <w:r w:rsidRPr="00644BC2">
        <w:rPr>
          <w:color w:val="292527"/>
        </w:rPr>
        <w:t>uses nuts, signs</w:t>
      </w:r>
      <w:r w:rsidRPr="00644BC2">
        <w:rPr>
          <w:color w:val="494549"/>
        </w:rPr>
        <w:t xml:space="preserve">, </w:t>
      </w:r>
      <w:r w:rsidRPr="00644BC2">
        <w:rPr>
          <w:color w:val="292527"/>
        </w:rPr>
        <w:t xml:space="preserve">and increasing squares of the number four to </w:t>
      </w:r>
      <w:r w:rsidRPr="00644BC2">
        <w:rPr>
          <w:color w:val="1A1618"/>
        </w:rPr>
        <w:t xml:space="preserve">predict </w:t>
      </w:r>
      <w:r w:rsidRPr="00644BC2">
        <w:rPr>
          <w:color w:val="292527"/>
        </w:rPr>
        <w:t xml:space="preserve">all </w:t>
      </w:r>
      <w:r w:rsidRPr="00644BC2">
        <w:rPr>
          <w:color w:val="393437"/>
        </w:rPr>
        <w:t xml:space="preserve">facets </w:t>
      </w:r>
      <w:r w:rsidRPr="00644BC2">
        <w:rPr>
          <w:color w:val="292527"/>
        </w:rPr>
        <w:t xml:space="preserve">of </w:t>
      </w:r>
      <w:r w:rsidRPr="00644BC2">
        <w:rPr>
          <w:color w:val="393437"/>
        </w:rPr>
        <w:t>the future.</w:t>
      </w:r>
      <w:r>
        <w:rPr>
          <w:rStyle w:val="FootnoteReference"/>
          <w:color w:val="393437"/>
        </w:rPr>
        <w:footnoteReference w:id="25"/>
      </w:r>
    </w:p>
    <w:p w:rsidR="00956EDE" w:rsidRPr="00644BC2" w:rsidRDefault="00956EDE"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Eṣù, therefore, stands out among existing divinities in Yoruba theology because he has the will-power to approve or disapprove of all worships and rituals directed to Olodumare and/or any of the other divinities</w:t>
      </w:r>
      <w:r w:rsidR="00026A25" w:rsidRPr="00644BC2">
        <w:rPr>
          <w:rFonts w:ascii="Times New Roman" w:hAnsi="Times New Roman" w:cs="Times New Roman"/>
          <w:sz w:val="24"/>
          <w:szCs w:val="24"/>
        </w:rPr>
        <w:t>.</w:t>
      </w:r>
      <w:r w:rsidR="00026A25" w:rsidRPr="00644BC2">
        <w:rPr>
          <w:rStyle w:val="FootnoteReference"/>
          <w:rFonts w:ascii="Times New Roman" w:hAnsi="Times New Roman" w:cs="Times New Roman"/>
          <w:sz w:val="24"/>
          <w:szCs w:val="24"/>
        </w:rPr>
        <w:footnoteReference w:id="26"/>
      </w:r>
      <w:r w:rsidRPr="00644BC2">
        <w:rPr>
          <w:rFonts w:ascii="Times New Roman" w:hAnsi="Times New Roman" w:cs="Times New Roman"/>
          <w:sz w:val="24"/>
          <w:szCs w:val="24"/>
        </w:rPr>
        <w:t xml:space="preserve"> Among the divinities, Eṣù is very close to Orunmila. Relying on oral traditions, both Eṣù and Orunmila are close friends</w:t>
      </w:r>
      <w:r w:rsidR="00026A25" w:rsidRPr="00644BC2">
        <w:rPr>
          <w:rFonts w:ascii="Times New Roman" w:hAnsi="Times New Roman" w:cs="Times New Roman"/>
          <w:sz w:val="24"/>
          <w:szCs w:val="24"/>
        </w:rPr>
        <w:t>;</w:t>
      </w:r>
      <w:r w:rsidR="00026A25" w:rsidRPr="00644BC2">
        <w:rPr>
          <w:rStyle w:val="FootnoteReference"/>
          <w:rFonts w:ascii="Times New Roman" w:hAnsi="Times New Roman" w:cs="Times New Roman"/>
          <w:sz w:val="24"/>
          <w:szCs w:val="24"/>
        </w:rPr>
        <w:footnoteReference w:id="27"/>
      </w:r>
      <w:r w:rsidRPr="00644BC2">
        <w:rPr>
          <w:rFonts w:ascii="Times New Roman" w:hAnsi="Times New Roman" w:cs="Times New Roman"/>
          <w:sz w:val="24"/>
          <w:szCs w:val="24"/>
        </w:rPr>
        <w:t xml:space="preserve"> and this is evident in the shrine of </w:t>
      </w:r>
      <w:r w:rsidRPr="00644BC2">
        <w:rPr>
          <w:rFonts w:ascii="Times New Roman" w:hAnsi="Times New Roman" w:cs="Times New Roman"/>
          <w:i/>
          <w:iCs/>
          <w:sz w:val="24"/>
          <w:szCs w:val="24"/>
        </w:rPr>
        <w:t xml:space="preserve">Babalawo </w:t>
      </w:r>
      <w:r w:rsidRPr="00644BC2">
        <w:rPr>
          <w:rFonts w:ascii="Times New Roman" w:hAnsi="Times New Roman" w:cs="Times New Roman"/>
          <w:sz w:val="24"/>
          <w:szCs w:val="24"/>
        </w:rPr>
        <w:t xml:space="preserve">(Ifa priest) where the emblem of Eṣù is always kept close to that of Orunmila. Although, there is no consensus among scholars on the exact relationship that exists between Eṣù and Orunmila, some of the suggested relationships include the view that </w:t>
      </w:r>
    </w:p>
    <w:p w:rsidR="00956EDE" w:rsidRPr="00644BC2" w:rsidRDefault="00956EDE" w:rsidP="00540434">
      <w:pPr>
        <w:pStyle w:val="ListParagraph"/>
        <w:numPr>
          <w:ilvl w:val="0"/>
          <w:numId w:val="4"/>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 xml:space="preserve">Eṣù is the right hand divinity to Orunmila, </w:t>
      </w:r>
    </w:p>
    <w:p w:rsidR="00956EDE" w:rsidRPr="00644BC2" w:rsidRDefault="00956EDE" w:rsidP="00540434">
      <w:pPr>
        <w:pStyle w:val="ListParagraph"/>
        <w:numPr>
          <w:ilvl w:val="0"/>
          <w:numId w:val="4"/>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Eṣù runs errands for Orunmila,</w:t>
      </w:r>
      <w:r w:rsidR="00026A25" w:rsidRPr="00644BC2">
        <w:rPr>
          <w:rStyle w:val="FootnoteReference"/>
          <w:rFonts w:ascii="Times New Roman" w:hAnsi="Times New Roman" w:cs="Times New Roman"/>
          <w:sz w:val="24"/>
          <w:szCs w:val="24"/>
        </w:rPr>
        <w:footnoteReference w:id="28"/>
      </w:r>
      <w:r w:rsidRPr="00644BC2">
        <w:rPr>
          <w:rFonts w:ascii="Times New Roman" w:hAnsi="Times New Roman" w:cs="Times New Roman"/>
          <w:sz w:val="24"/>
          <w:szCs w:val="24"/>
        </w:rPr>
        <w:t xml:space="preserve"> </w:t>
      </w:r>
    </w:p>
    <w:p w:rsidR="00956EDE" w:rsidRPr="00644BC2" w:rsidRDefault="00956EDE" w:rsidP="00540434">
      <w:pPr>
        <w:pStyle w:val="ListParagraph"/>
        <w:numPr>
          <w:ilvl w:val="0"/>
          <w:numId w:val="4"/>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Eṣù taught Orunmila the act of divination</w:t>
      </w:r>
      <w:r w:rsidR="00026A25" w:rsidRPr="00644BC2">
        <w:rPr>
          <w:rFonts w:ascii="Times New Roman" w:hAnsi="Times New Roman" w:cs="Times New Roman"/>
          <w:sz w:val="24"/>
          <w:szCs w:val="24"/>
        </w:rPr>
        <w:t>,</w:t>
      </w:r>
      <w:r w:rsidRPr="00644BC2">
        <w:rPr>
          <w:rFonts w:ascii="Times New Roman" w:hAnsi="Times New Roman" w:cs="Times New Roman"/>
          <w:sz w:val="24"/>
          <w:szCs w:val="24"/>
        </w:rPr>
        <w:t xml:space="preserve"> and </w:t>
      </w:r>
    </w:p>
    <w:p w:rsidR="00956EDE" w:rsidRPr="00644BC2" w:rsidRDefault="00956EDE" w:rsidP="00540434">
      <w:pPr>
        <w:pStyle w:val="ListParagraph"/>
        <w:numPr>
          <w:ilvl w:val="0"/>
          <w:numId w:val="4"/>
        </w:num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While Orunmila declares the will of Olodumare to the world and those who choose to ignore these directives are punished by Eṣù and, in return for this service, Orunmila always provides sacrifice which is the food upon which Eṣù feeds</w:t>
      </w:r>
      <w:r w:rsidR="00956D8D" w:rsidRPr="00644BC2">
        <w:rPr>
          <w:rFonts w:ascii="Times New Roman" w:hAnsi="Times New Roman" w:cs="Times New Roman"/>
          <w:sz w:val="24"/>
          <w:szCs w:val="24"/>
        </w:rPr>
        <w:t>.</w:t>
      </w:r>
      <w:r w:rsidR="00956D8D" w:rsidRPr="00644BC2">
        <w:rPr>
          <w:rStyle w:val="FootnoteReference"/>
          <w:rFonts w:ascii="Times New Roman" w:hAnsi="Times New Roman" w:cs="Times New Roman"/>
          <w:sz w:val="24"/>
          <w:szCs w:val="24"/>
        </w:rPr>
        <w:footnoteReference w:id="29"/>
      </w:r>
    </w:p>
    <w:p w:rsidR="00E9471E" w:rsidRPr="00644BC2" w:rsidRDefault="00956EDE" w:rsidP="00540434">
      <w:pPr>
        <w:autoSpaceDE w:val="0"/>
        <w:autoSpaceDN w:val="0"/>
        <w:adjustRightInd w:val="0"/>
        <w:spacing w:before="240" w:line="360" w:lineRule="auto"/>
        <w:jc w:val="both"/>
        <w:rPr>
          <w:rFonts w:ascii="Times New Roman" w:hAnsi="Times New Roman" w:cs="Times New Roman"/>
          <w:sz w:val="24"/>
          <w:szCs w:val="24"/>
        </w:rPr>
      </w:pPr>
      <w:r w:rsidRPr="00644BC2">
        <w:rPr>
          <w:rFonts w:ascii="Times New Roman" w:hAnsi="Times New Roman" w:cs="Times New Roman"/>
          <w:sz w:val="24"/>
          <w:szCs w:val="24"/>
        </w:rPr>
        <w:t xml:space="preserve">It is important to note, from the suggestions stated above concerning the relationship between Eṣù and Orunmila, that the nature of Eṣù is compromised as he is not a character that plays subordinate roles to other divinities. It is true that there is a close interaction between Eṣù and Orunmila. As a matter of fact, when Eṣù tricks people into committing trouble, it is Orunmila </w:t>
      </w:r>
      <w:r w:rsidRPr="00644BC2">
        <w:rPr>
          <w:rFonts w:ascii="Times New Roman" w:hAnsi="Times New Roman" w:cs="Times New Roman"/>
          <w:sz w:val="24"/>
          <w:szCs w:val="24"/>
        </w:rPr>
        <w:lastRenderedPageBreak/>
        <w:t>that always comes to the rescue by prescribing appropriate sacrifice. This is a clear indication that the two divinities work in collaboration.</w:t>
      </w:r>
    </w:p>
    <w:p w:rsidR="00455CA4" w:rsidRPr="00644BC2" w:rsidRDefault="00455CA4" w:rsidP="00540434">
      <w:pPr>
        <w:pStyle w:val="NormalWeb"/>
        <w:shd w:val="clear" w:color="auto" w:fill="FFFFFF"/>
        <w:spacing w:before="240" w:beforeAutospacing="0" w:after="200" w:afterAutospacing="0" w:line="360" w:lineRule="auto"/>
        <w:jc w:val="both"/>
      </w:pPr>
      <w:r w:rsidRPr="00644BC2">
        <w:t>Esu is primarily a special relations officer between Orun (heaven) and Aye (Earth). He is the “inspector – general” or the confidential secretary of Olodumare, which makes the final recommendation to Olodumare for the latter approval. He also reports on regular basis to Olodumare on the deeds of men and divinities, incorrectness of worship in general and sacrifices in particular.</w:t>
      </w:r>
      <w:r w:rsidR="00C56434" w:rsidRPr="00644BC2">
        <w:t xml:space="preserve"> </w:t>
      </w:r>
      <w:r w:rsidRPr="00644BC2">
        <w:t>Orunmila is assigned the duty of listening to the voice of Olodumare through divination and declare his (Olodumare’s) will to the world but, wherever the formers declaration is not heeded to, it is the duty of Esu to enforce the will of Olodumare by bringing some calamity as a sort of punishment upon the recalcitrant.  Orunmila in returns of the above functions to Esu always give Esu first of all in his drinks and food at every meal apart from the special appeasement to Esu for particular assignment. Therefore, there exist a very strong link between Esu and Orunmila</w:t>
      </w:r>
      <w:r w:rsidR="00C56434" w:rsidRPr="00644BC2">
        <w:t xml:space="preserve"> is the </w:t>
      </w:r>
      <w:r w:rsidRPr="00644BC2">
        <w:t>Babalawo. Esu is the approver and bearer of sacrifices to Orun (i.e. the spirit world) and is well known to the babalawos as door – opener or gate man: Olureku / Onibode or better put OSETURA.</w:t>
      </w:r>
    </w:p>
    <w:p w:rsidR="00956EDE" w:rsidRPr="00644BC2" w:rsidRDefault="00956EDE" w:rsidP="00540434">
      <w:pPr>
        <w:pStyle w:val="NormalWeb"/>
        <w:shd w:val="clear" w:color="auto" w:fill="FFFFFF"/>
        <w:spacing w:before="240" w:line="360" w:lineRule="auto"/>
        <w:jc w:val="both"/>
      </w:pPr>
      <w:r w:rsidRPr="00644BC2">
        <w:t>ORISA Esu can spoil things if they are not done as prescribed. As an enforcer of the will of Olodumare by the divinities and man, Esu would definitely bring bad and good things to people depending on the frequency they maintained with Olodumare’s will. This is the reason behind the misrepresentation of ESU as “devil” by those that are shallow in the knowledge of ESU earthly duties.</w:t>
      </w:r>
    </w:p>
    <w:p w:rsidR="00956EDE" w:rsidRPr="00644BC2" w:rsidRDefault="00956EDE" w:rsidP="00540434">
      <w:pPr>
        <w:pStyle w:val="NormalWeb"/>
        <w:shd w:val="clear" w:color="auto" w:fill="FFFFFF"/>
        <w:spacing w:before="240" w:line="360" w:lineRule="auto"/>
        <w:jc w:val="both"/>
      </w:pPr>
      <w:r w:rsidRPr="00644BC2">
        <w:t>Esu is a personification of good and evil, which is an acknowledgement of the presence and co – existence of positively and negatively forces in the world. The special relations position of ESU is well explained in many of his praise song. Some of which are: Elekun n sunkun, Esu n sun eje (Esu is shedding blood when the owner of the problem is shedding tears) Onigbowa aye (the one in control of aye i.e. earth). Alare na ode orun (the special middle man between heaven and earth). Eni mo o ko, eni ko o, o o mo (he who knows him never meet him and he who meets him does not know him). O gba iwaju wole, onile gba ehin jade (he came through the front door and the owner of the house ran out through the back door). O lo daindain mookun oro (one who has the anointed rope to success, wealth and all the good things).</w:t>
      </w:r>
    </w:p>
    <w:p w:rsidR="00956EDE" w:rsidRPr="00644BC2" w:rsidRDefault="00956EDE" w:rsidP="00540434">
      <w:pPr>
        <w:pStyle w:val="NormalWeb"/>
        <w:shd w:val="clear" w:color="auto" w:fill="FFFFFF"/>
        <w:spacing w:before="240" w:line="360" w:lineRule="auto"/>
        <w:jc w:val="both"/>
      </w:pPr>
      <w:r w:rsidRPr="00644BC2">
        <w:lastRenderedPageBreak/>
        <w:t>According to the holy sacred verses of IFA called ODUS, Ketu is believed to the earliest home of Esu.  His worship predominates today in Erin near Ilobu, in all  Osun State in Yoruba. Esu annual festival comes up in February in Ile – Oluji (a town in Ondo State of Yoruba). The festival marks the beginning of farming in the year. Esu can be appeased with one or all of the followings: eku (rat), eja (fish), omi tutu (clean water), oti (gin), obi (kolanut), orogbo (bitter kola), marshed yam (eewo), ogede omini (a type of banana), eyin adie (hen egg), epo pupa (palm oil), akara (bean cake), gbugburu (roasted corn), eyele (pigeon), akuko adie (cock), obuko (he – goat). Esu is never to be fed with Adin (black extracted from palm kernel seed); it is forbidden.</w:t>
      </w:r>
    </w:p>
    <w:p w:rsidR="00455CA4" w:rsidRPr="00644BC2" w:rsidRDefault="00455CA4" w:rsidP="00540434">
      <w:pPr>
        <w:pStyle w:val="NormalWeb"/>
        <w:shd w:val="clear" w:color="auto" w:fill="FFFFFF"/>
        <w:spacing w:before="240" w:beforeAutospacing="0" w:after="200" w:afterAutospacing="0" w:line="360" w:lineRule="auto"/>
        <w:jc w:val="both"/>
      </w:pPr>
      <w:r w:rsidRPr="00644BC2">
        <w:t>When one is to appease Esu, one first have to use his/her mouth to whistle 6 times to the left and right side of the Esu symbol i.e. 3 times on each side. One would then say APEJE 3times (meaning I have called, answer me). You will now say TI ABA PONSO IMALE AJI (while holding your left in the boxer’s form and using your right palm to beat the top of the left 3 times).</w:t>
      </w:r>
      <w:r w:rsidRPr="00644BC2">
        <w:br/>
        <w:t>The next thing is the praise songs of Esu, followed by the making of ones request/desire to Esu while the items are presented one after the other.  Esu is known not to share anything with anyone; he takes his things wholly or fully. Lastly is the breaking of kolanut.</w:t>
      </w:r>
      <w:r w:rsidR="00956D8D" w:rsidRPr="00644BC2">
        <w:t xml:space="preserve"> </w:t>
      </w:r>
      <w:r w:rsidRPr="00644BC2">
        <w:t>Esu’s emblems or symbols are various. It can be given image of clay or wood, a piece of late rite of rock. The original and the aboriginal seat of ESU from creation in all of us is Ookan aya as the Yoruba call it i.e. the focal point is our chests i.e. heart. This is where the decision to do or not to do be it positive or negative is taken.  The heart as part of the body is not bad, but decisions taken up there may turn out to be bad or good.</w:t>
      </w:r>
    </w:p>
    <w:p w:rsidR="002E4830" w:rsidRPr="00540434" w:rsidRDefault="00540434" w:rsidP="00540434">
      <w:pPr>
        <w:pStyle w:val="NormalWeb"/>
        <w:shd w:val="clear" w:color="auto" w:fill="FFFFFF"/>
        <w:spacing w:before="240" w:beforeAutospacing="0" w:after="200" w:afterAutospacing="0" w:line="360" w:lineRule="auto"/>
        <w:jc w:val="both"/>
        <w:rPr>
          <w:b/>
        </w:rPr>
      </w:pPr>
      <w:r w:rsidRPr="00540434">
        <w:rPr>
          <w:b/>
        </w:rPr>
        <w:t xml:space="preserve">SUMMARY AND </w:t>
      </w:r>
      <w:r w:rsidR="002E4830" w:rsidRPr="00540434">
        <w:rPr>
          <w:b/>
        </w:rPr>
        <w:t>CONCLUSION</w:t>
      </w:r>
    </w:p>
    <w:p w:rsidR="00540434" w:rsidRPr="00540434" w:rsidRDefault="00540434" w:rsidP="00540434">
      <w:pPr>
        <w:autoSpaceDE w:val="0"/>
        <w:autoSpaceDN w:val="0"/>
        <w:adjustRightInd w:val="0"/>
        <w:spacing w:after="0" w:line="360" w:lineRule="auto"/>
        <w:jc w:val="both"/>
        <w:rPr>
          <w:rFonts w:ascii="Times New Roman" w:hAnsi="Times New Roman" w:cs="Times New Roman"/>
          <w:sz w:val="24"/>
          <w:szCs w:val="24"/>
        </w:rPr>
      </w:pPr>
      <w:r w:rsidRPr="00540434">
        <w:rPr>
          <w:rFonts w:ascii="Times New Roman" w:hAnsi="Times New Roman" w:cs="Times New Roman"/>
          <w:sz w:val="24"/>
          <w:szCs w:val="24"/>
        </w:rPr>
        <w:t xml:space="preserve">Satan is often comically portrayed as a guy in a red devil suit. He probably likes it this way, since most people (including Christians) are apt to disbelieve in his existence. As a "non-existent" force in people's lives, Satan is free to influence them without being discovered as the cause of many of their problems. However, the Bible says that Satan is a beautiful and powerful fallen angel, who would like to do nothing more than take away the joy of Christians through deception, and lead people into rebellion against God. Although Satan is destined for the Lake of Fire, biblical prophecy indicates that he will deceive entire nations and kingdoms before he is </w:t>
      </w:r>
      <w:r w:rsidRPr="00540434">
        <w:rPr>
          <w:rFonts w:ascii="Times New Roman" w:hAnsi="Times New Roman" w:cs="Times New Roman"/>
          <w:sz w:val="24"/>
          <w:szCs w:val="24"/>
        </w:rPr>
        <w:lastRenderedPageBreak/>
        <w:t>relegated to eternal damnation, along with the other fallen angels he led into rebellion against God.</w:t>
      </w:r>
    </w:p>
    <w:p w:rsidR="00B3496F" w:rsidRPr="00644BC2" w:rsidRDefault="00455CA4" w:rsidP="00540434">
      <w:pPr>
        <w:autoSpaceDE w:val="0"/>
        <w:autoSpaceDN w:val="0"/>
        <w:adjustRightInd w:val="0"/>
        <w:spacing w:after="0" w:line="360" w:lineRule="auto"/>
        <w:jc w:val="both"/>
        <w:rPr>
          <w:rFonts w:ascii="Times New Roman" w:hAnsi="Times New Roman" w:cs="Times New Roman"/>
          <w:sz w:val="24"/>
          <w:szCs w:val="24"/>
        </w:rPr>
      </w:pPr>
      <w:r w:rsidRPr="00540434">
        <w:rPr>
          <w:rFonts w:ascii="Times New Roman" w:hAnsi="Times New Roman" w:cs="Times New Roman"/>
          <w:sz w:val="24"/>
          <w:szCs w:val="24"/>
        </w:rPr>
        <w:t>Le</w:t>
      </w:r>
      <w:r w:rsidR="002E4830" w:rsidRPr="00540434">
        <w:rPr>
          <w:rFonts w:ascii="Times New Roman" w:hAnsi="Times New Roman" w:cs="Times New Roman"/>
          <w:sz w:val="24"/>
          <w:szCs w:val="24"/>
        </w:rPr>
        <w:t xml:space="preserve">t us conclude by saying it is </w:t>
      </w:r>
      <w:r w:rsidRPr="00540434">
        <w:rPr>
          <w:rFonts w:ascii="Times New Roman" w:hAnsi="Times New Roman" w:cs="Times New Roman"/>
          <w:sz w:val="24"/>
          <w:szCs w:val="24"/>
        </w:rPr>
        <w:t>abnormal for anybody to equate ESU the divinity in the Yoruba theology to SATAN or DEVIL or LUCIFER. It</w:t>
      </w:r>
      <w:r w:rsidRPr="00644BC2">
        <w:rPr>
          <w:rFonts w:ascii="Times New Roman" w:hAnsi="Times New Roman" w:cs="Times New Roman"/>
          <w:sz w:val="24"/>
          <w:szCs w:val="24"/>
        </w:rPr>
        <w:t xml:space="preserve"> is difficult and in fact impossible to find an exact equivalent of one character in a theology in another theology. However, if anybody </w:t>
      </w:r>
      <w:r w:rsidR="00B3496F" w:rsidRPr="00644BC2">
        <w:rPr>
          <w:rFonts w:ascii="Times New Roman" w:hAnsi="Times New Roman" w:cs="Times New Roman"/>
          <w:sz w:val="24"/>
          <w:szCs w:val="24"/>
        </w:rPr>
        <w:t>wants</w:t>
      </w:r>
      <w:r w:rsidRPr="00644BC2">
        <w:rPr>
          <w:rFonts w:ascii="Times New Roman" w:hAnsi="Times New Roman" w:cs="Times New Roman"/>
          <w:sz w:val="24"/>
          <w:szCs w:val="24"/>
        </w:rPr>
        <w:t xml:space="preserve"> to describe or find an equivalent of Esu in Yoruba belief system in any other theology or God revelation, ESU is better called the holy and invisible spirit.</w:t>
      </w:r>
      <w:r w:rsidRPr="00644BC2">
        <w:rPr>
          <w:rStyle w:val="FootnoteReference"/>
          <w:rFonts w:ascii="Times New Roman" w:hAnsi="Times New Roman" w:cs="Times New Roman"/>
          <w:sz w:val="24"/>
          <w:szCs w:val="24"/>
        </w:rPr>
        <w:footnoteReference w:id="30"/>
      </w:r>
      <w:r w:rsidR="00B3496F" w:rsidRPr="00644BC2">
        <w:rPr>
          <w:rFonts w:ascii="Times New Roman" w:hAnsi="Times New Roman" w:cs="Times New Roman"/>
          <w:sz w:val="24"/>
          <w:szCs w:val="24"/>
        </w:rPr>
        <w:t xml:space="preserve"> Eṣù as a divinity of Olodumare has the onerous task of assisting the Numinous in the theocratic governance of the cosmos. His duties are determined by Olodumare and he has no option but to implement the directives of his creator. As the inspector of rituals and adjutant of sacrifices as well as worship, he may, in the course of his duties, incur the anger and displeasure of humanity as he punishes their ritual laxity and weaknesses. To blame Eṣù for the evil deeds of man is to create a paradox that may be difficult to explain. </w:t>
      </w:r>
      <w:r w:rsidR="00644BC2" w:rsidRPr="00644BC2">
        <w:rPr>
          <w:rFonts w:ascii="Times New Roman" w:hAnsi="Times New Roman" w:cs="Times New Roman"/>
          <w:sz w:val="24"/>
          <w:szCs w:val="24"/>
        </w:rPr>
        <w:t>The probable conclusion from the foregoing discussion is that, unlike in the Christian and Islamic traditions, the Yoruba do not have an all-evil being to which one can wholly attribute evil. Nevertheless, evil exists in the world. The problem then is how does one account for it?</w:t>
      </w:r>
    </w:p>
    <w:p w:rsidR="006E1C4D" w:rsidRPr="006E1C4D" w:rsidRDefault="00540434" w:rsidP="006E1C4D">
      <w:pPr>
        <w:spacing w:before="240" w:line="360" w:lineRule="auto"/>
        <w:jc w:val="both"/>
        <w:rPr>
          <w:rFonts w:ascii="Times New Roman" w:hAnsi="Times New Roman" w:cs="Times New Roman"/>
          <w:b/>
          <w:sz w:val="24"/>
          <w:szCs w:val="24"/>
        </w:rPr>
      </w:pPr>
      <w:r>
        <w:rPr>
          <w:rFonts w:ascii="Times New Roman" w:hAnsi="Times New Roman" w:cs="Times New Roman"/>
          <w:sz w:val="24"/>
          <w:szCs w:val="24"/>
        </w:rPr>
        <w:br w:type="column"/>
      </w:r>
      <w:r w:rsidRPr="006E1C4D">
        <w:rPr>
          <w:rFonts w:ascii="Times New Roman" w:hAnsi="Times New Roman" w:cs="Times New Roman"/>
          <w:b/>
          <w:sz w:val="24"/>
          <w:szCs w:val="24"/>
        </w:rPr>
        <w:lastRenderedPageBreak/>
        <w:t>BIBLOGRAPHY</w:t>
      </w:r>
    </w:p>
    <w:p w:rsidR="006E1C4D" w:rsidRPr="006E1C4D" w:rsidRDefault="006E1C4D" w:rsidP="006E1C4D">
      <w:pPr>
        <w:pStyle w:val="Default"/>
        <w:spacing w:before="240" w:after="240" w:line="360" w:lineRule="auto"/>
        <w:ind w:left="810" w:hanging="810"/>
      </w:pPr>
      <w:r w:rsidRPr="006E1C4D">
        <w:t xml:space="preserve">Abimbola W., 1976, </w:t>
      </w:r>
      <w:r w:rsidRPr="006E1C4D">
        <w:rPr>
          <w:i/>
          <w:iCs/>
        </w:rPr>
        <w:t>Ifa: An Exposition of Ifa Literary Corpus</w:t>
      </w:r>
      <w:r w:rsidRPr="006E1C4D">
        <w:t>. Ibadan: Oxford University Press.</w:t>
      </w:r>
    </w:p>
    <w:p w:rsidR="006E1C4D" w:rsidRPr="006E1C4D" w:rsidRDefault="006E1C4D" w:rsidP="006E1C4D">
      <w:pPr>
        <w:pStyle w:val="Default"/>
        <w:spacing w:before="240" w:after="240"/>
        <w:ind w:left="810" w:hanging="810"/>
      </w:pPr>
      <w:r w:rsidRPr="006E1C4D">
        <w:t xml:space="preserve">Awolalu J.O &amp; Dopamu P. A.,1979, </w:t>
      </w:r>
      <w:r w:rsidRPr="006E1C4D">
        <w:rPr>
          <w:i/>
          <w:iCs/>
        </w:rPr>
        <w:t>West African Traditional Religion</w:t>
      </w:r>
      <w:r w:rsidRPr="006E1C4D">
        <w:t xml:space="preserve">. Ibadan: </w:t>
      </w:r>
      <w:r w:rsidRPr="006E1C4D">
        <w:rPr>
          <w:color w:val="auto"/>
        </w:rPr>
        <w:t>Onibonoje Press.</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 xml:space="preserve">Balogun B. J., 2014, Ibi: An Examination of the Yoruba Traditional – Existentialist Conception of Evil, </w:t>
      </w:r>
      <w:r w:rsidRPr="006E1C4D">
        <w:rPr>
          <w:rFonts w:ascii="Times New Roman" w:hAnsi="Times New Roman" w:cs="Times New Roman"/>
          <w:i/>
          <w:sz w:val="24"/>
          <w:szCs w:val="24"/>
        </w:rPr>
        <w:t>Thought and Practice: A Journal of the Philosophical Association of Kenya (PAK),</w:t>
      </w:r>
      <w:r w:rsidRPr="006E1C4D">
        <w:rPr>
          <w:rFonts w:ascii="Times New Roman" w:hAnsi="Times New Roman" w:cs="Times New Roman"/>
          <w:sz w:val="24"/>
          <w:szCs w:val="24"/>
        </w:rPr>
        <w:t xml:space="preserve"> New Series, Vol. 6, No.2.</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Campo J. E., 2009, "Satan", Encyclopedia of Islam, New York City, New York: Infobase Publishing.</w:t>
      </w:r>
    </w:p>
    <w:p w:rsidR="006E1C4D" w:rsidRPr="006E1C4D" w:rsidRDefault="006E1C4D" w:rsidP="006E1C4D">
      <w:pPr>
        <w:pStyle w:val="FootnoteText"/>
        <w:spacing w:before="240" w:after="240" w:line="360" w:lineRule="auto"/>
        <w:ind w:left="810" w:hanging="810"/>
        <w:rPr>
          <w:rFonts w:ascii="Times New Roman" w:hAnsi="Times New Roman" w:cs="Times New Roman"/>
          <w:sz w:val="24"/>
          <w:szCs w:val="24"/>
        </w:rPr>
      </w:pPr>
      <w:r w:rsidRPr="006E1C4D">
        <w:rPr>
          <w:rFonts w:ascii="Times New Roman" w:hAnsi="Times New Roman" w:cs="Times New Roman"/>
          <w:sz w:val="24"/>
          <w:szCs w:val="24"/>
        </w:rPr>
        <w:t>Charles W. K., 2000, Christ and Satan, Ontario: Parentheses Publications Old English Series.</w:t>
      </w:r>
    </w:p>
    <w:p w:rsidR="006E1C4D" w:rsidRPr="006E1C4D" w:rsidRDefault="006E1C4D" w:rsidP="006E1C4D">
      <w:pPr>
        <w:pStyle w:val="Default"/>
        <w:spacing w:before="240" w:after="240" w:line="360" w:lineRule="auto"/>
        <w:ind w:left="810" w:hanging="810"/>
      </w:pPr>
      <w:r w:rsidRPr="006E1C4D">
        <w:t xml:space="preserve">Dopamu P. A., 1996, </w:t>
      </w:r>
      <w:r w:rsidRPr="006E1C4D">
        <w:rPr>
          <w:i/>
          <w:iCs/>
        </w:rPr>
        <w:t>Esu: The Invisible Foe of Man</w:t>
      </w:r>
      <w:r w:rsidRPr="006E1C4D">
        <w:t>, Ijebu Ode: Shebiotimi Publications.</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 xml:space="preserve">Esu, the Eleda Witness International of Gangan Ogun Chamber, </w:t>
      </w:r>
      <w:hyperlink r:id="rId8" w:history="1">
        <w:r w:rsidRPr="006E1C4D">
          <w:rPr>
            <w:rStyle w:val="Hyperlink"/>
            <w:rFonts w:ascii="Times New Roman" w:hAnsi="Times New Roman" w:cs="Times New Roman"/>
            <w:sz w:val="24"/>
            <w:szCs w:val="24"/>
          </w:rPr>
          <w:t>https://ifamatters.wordpress.com/esu/</w:t>
        </w:r>
      </w:hyperlink>
      <w:r w:rsidRPr="006E1C4D">
        <w:rPr>
          <w:rFonts w:ascii="Times New Roman" w:hAnsi="Times New Roman" w:cs="Times New Roman"/>
          <w:sz w:val="24"/>
          <w:szCs w:val="24"/>
        </w:rPr>
        <w:t>, accessed 26/04/2019.</w:t>
      </w:r>
    </w:p>
    <w:p w:rsidR="006E1C4D" w:rsidRPr="006E1C4D" w:rsidRDefault="006E1C4D" w:rsidP="006E1C4D">
      <w:pPr>
        <w:autoSpaceDE w:val="0"/>
        <w:autoSpaceDN w:val="0"/>
        <w:adjustRightInd w:val="0"/>
        <w:spacing w:before="240" w:after="240" w:line="240" w:lineRule="auto"/>
        <w:ind w:left="810" w:hanging="810"/>
        <w:rPr>
          <w:rFonts w:ascii="Times New Roman" w:hAnsi="Times New Roman" w:cs="Times New Roman"/>
          <w:sz w:val="24"/>
          <w:szCs w:val="24"/>
        </w:rPr>
      </w:pPr>
      <w:r w:rsidRPr="006E1C4D">
        <w:rPr>
          <w:rFonts w:ascii="Times New Roman" w:hAnsi="Times New Roman" w:cs="Times New Roman"/>
          <w:color w:val="292221"/>
          <w:sz w:val="24"/>
          <w:szCs w:val="24"/>
        </w:rPr>
        <w:t>George</w:t>
      </w:r>
      <w:r w:rsidRPr="006E1C4D">
        <w:rPr>
          <w:rFonts w:ascii="Times New Roman" w:hAnsi="Times New Roman" w:cs="Times New Roman"/>
          <w:color w:val="575355"/>
          <w:sz w:val="24"/>
          <w:szCs w:val="24"/>
        </w:rPr>
        <w:t xml:space="preserve"> </w:t>
      </w:r>
      <w:r w:rsidRPr="006E1C4D">
        <w:rPr>
          <w:rFonts w:ascii="Times New Roman" w:hAnsi="Times New Roman" w:cs="Times New Roman"/>
          <w:color w:val="383233"/>
          <w:sz w:val="24"/>
          <w:szCs w:val="24"/>
        </w:rPr>
        <w:t xml:space="preserve">T. </w:t>
      </w:r>
      <w:r w:rsidRPr="006E1C4D">
        <w:rPr>
          <w:rFonts w:ascii="Times New Roman" w:hAnsi="Times New Roman" w:cs="Times New Roman"/>
          <w:color w:val="292221"/>
          <w:sz w:val="24"/>
          <w:szCs w:val="24"/>
        </w:rPr>
        <w:t xml:space="preserve">O. &amp; </w:t>
      </w:r>
      <w:r w:rsidRPr="006E1C4D">
        <w:rPr>
          <w:rFonts w:ascii="Times New Roman" w:hAnsi="Times New Roman" w:cs="Times New Roman"/>
          <w:color w:val="383233"/>
          <w:sz w:val="24"/>
          <w:szCs w:val="24"/>
        </w:rPr>
        <w:t xml:space="preserve">Amusan </w:t>
      </w:r>
      <w:r w:rsidRPr="006E1C4D">
        <w:rPr>
          <w:rFonts w:ascii="Times New Roman" w:hAnsi="Times New Roman" w:cs="Times New Roman"/>
          <w:color w:val="292221"/>
          <w:sz w:val="24"/>
          <w:szCs w:val="24"/>
        </w:rPr>
        <w:t>T. A., Religion and Acts of Worship Amongst the Nigerian People: Implications for Development and National Unity.</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Gerhard K., 1964, Theological Dictionary of the New Testament, trans, Geoffrey W. Bromiley, Grand Rapids: Wm. B. Eerdmans Publishing Co.</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Guiley R., 2009, The Encyclopedia of Demons and Demonology, New York City, New York: Facts On File, Inc.</w:t>
      </w:r>
    </w:p>
    <w:p w:rsidR="006E1C4D" w:rsidRPr="006E1C4D" w:rsidRDefault="006E1C4D" w:rsidP="006E1C4D">
      <w:pPr>
        <w:pStyle w:val="FootnoteText"/>
        <w:spacing w:before="240" w:after="240" w:line="360" w:lineRule="auto"/>
        <w:ind w:left="810" w:hanging="810"/>
        <w:rPr>
          <w:rFonts w:ascii="Times New Roman" w:hAnsi="Times New Roman" w:cs="Times New Roman"/>
          <w:sz w:val="24"/>
          <w:szCs w:val="24"/>
        </w:rPr>
      </w:pPr>
      <w:r w:rsidRPr="006E1C4D">
        <w:rPr>
          <w:rFonts w:ascii="Times New Roman" w:hAnsi="Times New Roman" w:cs="Times New Roman"/>
          <w:sz w:val="24"/>
          <w:szCs w:val="24"/>
        </w:rPr>
        <w:t xml:space="preserve">History of Satan, </w:t>
      </w:r>
      <w:hyperlink r:id="rId9" w:history="1">
        <w:r w:rsidRPr="006E1C4D">
          <w:rPr>
            <w:rStyle w:val="Hyperlink"/>
            <w:rFonts w:ascii="Times New Roman" w:hAnsi="Times New Roman" w:cs="Times New Roman"/>
            <w:sz w:val="24"/>
            <w:szCs w:val="24"/>
          </w:rPr>
          <w:t>https://www.allaboutgod.com/history-of-satan.htm</w:t>
        </w:r>
      </w:hyperlink>
      <w:r w:rsidRPr="006E1C4D">
        <w:rPr>
          <w:rFonts w:ascii="Times New Roman" w:hAnsi="Times New Roman" w:cs="Times New Roman"/>
          <w:sz w:val="24"/>
          <w:szCs w:val="24"/>
        </w:rPr>
        <w:t>, accessed 26/04/2019</w:t>
      </w:r>
    </w:p>
    <w:p w:rsidR="006E1C4D" w:rsidRPr="006E1C4D" w:rsidRDefault="006E1C4D" w:rsidP="006E1C4D">
      <w:pPr>
        <w:pStyle w:val="FootnoteText"/>
        <w:spacing w:before="240" w:after="240" w:line="360" w:lineRule="auto"/>
        <w:ind w:left="810" w:hanging="810"/>
        <w:rPr>
          <w:rFonts w:ascii="Times New Roman" w:hAnsi="Times New Roman" w:cs="Times New Roman"/>
          <w:sz w:val="24"/>
          <w:szCs w:val="24"/>
        </w:rPr>
      </w:pPr>
      <w:r w:rsidRPr="006E1C4D">
        <w:rPr>
          <w:rFonts w:ascii="Times New Roman" w:hAnsi="Times New Roman" w:cs="Times New Roman"/>
          <w:sz w:val="24"/>
          <w:szCs w:val="24"/>
        </w:rPr>
        <w:t xml:space="preserve">Idowu E. B., 1996, </w:t>
      </w:r>
      <w:r w:rsidRPr="006E1C4D">
        <w:rPr>
          <w:rFonts w:ascii="Times New Roman" w:hAnsi="Times New Roman" w:cs="Times New Roman"/>
          <w:i/>
          <w:iCs/>
          <w:sz w:val="24"/>
          <w:szCs w:val="24"/>
        </w:rPr>
        <w:t>Olodumare: God in Yoruba Belief</w:t>
      </w:r>
      <w:r w:rsidRPr="006E1C4D">
        <w:rPr>
          <w:rFonts w:ascii="Times New Roman" w:hAnsi="Times New Roman" w:cs="Times New Roman"/>
          <w:sz w:val="24"/>
          <w:szCs w:val="24"/>
        </w:rPr>
        <w:t>. Lagos: Longman, 6th Edition.</w:t>
      </w:r>
    </w:p>
    <w:p w:rsidR="006E1C4D" w:rsidRPr="006E1C4D" w:rsidRDefault="006E1C4D" w:rsidP="006E1C4D">
      <w:pPr>
        <w:pStyle w:val="FootnoteText"/>
        <w:spacing w:before="240" w:after="240" w:line="360" w:lineRule="auto"/>
        <w:ind w:left="810" w:hanging="810"/>
        <w:rPr>
          <w:rFonts w:ascii="Times New Roman" w:hAnsi="Times New Roman" w:cs="Times New Roman"/>
          <w:sz w:val="24"/>
          <w:szCs w:val="24"/>
        </w:rPr>
      </w:pPr>
      <w:r w:rsidRPr="006E1C4D">
        <w:rPr>
          <w:rFonts w:ascii="Times New Roman" w:hAnsi="Times New Roman" w:cs="Times New Roman"/>
          <w:sz w:val="24"/>
          <w:szCs w:val="24"/>
        </w:rPr>
        <w:t xml:space="preserve">Kayode J. O., 1984, </w:t>
      </w:r>
      <w:r w:rsidRPr="006E1C4D">
        <w:rPr>
          <w:rFonts w:ascii="Times New Roman" w:hAnsi="Times New Roman" w:cs="Times New Roman"/>
          <w:i/>
          <w:iCs/>
          <w:sz w:val="24"/>
          <w:szCs w:val="24"/>
        </w:rPr>
        <w:t>Understanding Traditional Religion in Africa</w:t>
      </w:r>
      <w:r w:rsidRPr="006E1C4D">
        <w:rPr>
          <w:rFonts w:ascii="Times New Roman" w:hAnsi="Times New Roman" w:cs="Times New Roman"/>
          <w:sz w:val="24"/>
          <w:szCs w:val="24"/>
        </w:rPr>
        <w:t>. Ile- Ife: University Press.</w:t>
      </w:r>
    </w:p>
    <w:p w:rsidR="006E1C4D" w:rsidRPr="006E1C4D" w:rsidRDefault="006E1C4D" w:rsidP="006E1C4D">
      <w:pPr>
        <w:pStyle w:val="FootnoteText"/>
        <w:spacing w:before="240" w:after="240" w:line="360" w:lineRule="auto"/>
        <w:ind w:left="810" w:hanging="810"/>
        <w:rPr>
          <w:rFonts w:ascii="Times New Roman" w:hAnsi="Times New Roman" w:cs="Times New Roman"/>
          <w:sz w:val="24"/>
          <w:szCs w:val="24"/>
        </w:rPr>
      </w:pPr>
      <w:r w:rsidRPr="006E1C4D">
        <w:rPr>
          <w:rFonts w:ascii="Times New Roman" w:hAnsi="Times New Roman" w:cs="Times New Roman"/>
          <w:sz w:val="24"/>
          <w:szCs w:val="24"/>
        </w:rPr>
        <w:t>Kelly H. A., 2006, Satan: A Biography, Cambridge, England: Cambridge University Press.</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Moulton W. F. &amp; Geden S. A., 1926, A Concordance to the Greek Testament, Edinburgh:T. &amp; T. Clark.</w:t>
      </w:r>
    </w:p>
    <w:p w:rsidR="006E1C4D" w:rsidRPr="006E1C4D" w:rsidRDefault="006E1C4D" w:rsidP="006E1C4D">
      <w:pPr>
        <w:pStyle w:val="Default"/>
        <w:spacing w:before="240" w:after="240"/>
        <w:ind w:left="810" w:hanging="810"/>
      </w:pPr>
      <w:r w:rsidRPr="006E1C4D">
        <w:t xml:space="preserve">Oguntola- Laguda D., 2005, </w:t>
      </w:r>
      <w:r w:rsidRPr="006E1C4D">
        <w:rPr>
          <w:iCs/>
        </w:rPr>
        <w:t>Determinism and Activities of Esu in Yoruba Traditional Religious Beliefs: A Philosophical Appraisal.</w:t>
      </w:r>
      <w:r w:rsidRPr="006E1C4D">
        <w:rPr>
          <w:i/>
          <w:iCs/>
        </w:rPr>
        <w:t xml:space="preserve"> </w:t>
      </w:r>
      <w:r w:rsidRPr="006E1C4D">
        <w:t xml:space="preserve">An unpublished PhD thesis, The Department of Religions and Peace Studies, Lagos: Lagos state University. </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lastRenderedPageBreak/>
        <w:t>Oguntola-Laguda D., 2017, Esu, the Individual and the Society, 57</w:t>
      </w:r>
      <w:r w:rsidRPr="006E1C4D">
        <w:rPr>
          <w:rFonts w:ascii="Times New Roman" w:hAnsi="Times New Roman" w:cs="Times New Roman"/>
          <w:sz w:val="24"/>
          <w:szCs w:val="24"/>
          <w:vertAlign w:val="superscript"/>
        </w:rPr>
        <w:t>th</w:t>
      </w:r>
      <w:r w:rsidRPr="006E1C4D">
        <w:rPr>
          <w:rFonts w:ascii="Times New Roman" w:hAnsi="Times New Roman" w:cs="Times New Roman"/>
          <w:sz w:val="24"/>
          <w:szCs w:val="24"/>
        </w:rPr>
        <w:t xml:space="preserve"> Inaugural Lecture, Lagos: Lagos State University.</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Thompson B., 1999, Satan- His Origin and Mission: Scripture and Science Series, London: Apologetics Press.</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van der Toorn, K. eta l, 1999, Dictionary of Deities and Demons in the Bible (second ed.), Grand Rapids, Michigan: William B. Eerdman's Publishing Company.</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Vine K. E, 1958, An Expository Dictionary, II, 346; Homer A. Kent, Jr., The Pastoral Epistles, Chicago: Moody Press.</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 xml:space="preserve">Warren W. W., 1979, The Strategy of Satan: How to Detect &amp; Defeat Him, Illinois, Tyndale House Publishers, Inc. </w:t>
      </w:r>
    </w:p>
    <w:p w:rsidR="006E1C4D" w:rsidRPr="006E1C4D" w:rsidRDefault="006E1C4D" w:rsidP="006E1C4D">
      <w:pPr>
        <w:pStyle w:val="FootnoteText"/>
        <w:spacing w:before="240" w:after="240"/>
        <w:ind w:left="810" w:hanging="810"/>
        <w:rPr>
          <w:rFonts w:ascii="Times New Roman" w:hAnsi="Times New Roman" w:cs="Times New Roman"/>
          <w:sz w:val="24"/>
          <w:szCs w:val="24"/>
        </w:rPr>
      </w:pPr>
      <w:r w:rsidRPr="006E1C4D">
        <w:rPr>
          <w:rFonts w:ascii="Times New Roman" w:hAnsi="Times New Roman" w:cs="Times New Roman"/>
          <w:sz w:val="24"/>
          <w:szCs w:val="24"/>
        </w:rPr>
        <w:t>William F. A. &amp; Wilbur F. G., A Greek-English Lexicon of the New Testament and Other Early Christian Literature, Chicago: The University of Chicago Press.</w:t>
      </w:r>
    </w:p>
    <w:sectPr w:rsidR="006E1C4D" w:rsidRPr="006E1C4D" w:rsidSect="00B25B0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067" w:rsidRDefault="00274067" w:rsidP="00455CA4">
      <w:pPr>
        <w:spacing w:after="0" w:line="240" w:lineRule="auto"/>
      </w:pPr>
      <w:r>
        <w:separator/>
      </w:r>
    </w:p>
  </w:endnote>
  <w:endnote w:type="continuationSeparator" w:id="1">
    <w:p w:rsidR="00274067" w:rsidRDefault="00274067" w:rsidP="00455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52719"/>
      <w:docPartObj>
        <w:docPartGallery w:val="Page Numbers (Bottom of Page)"/>
        <w:docPartUnique/>
      </w:docPartObj>
    </w:sdtPr>
    <w:sdtContent>
      <w:p w:rsidR="006E1C4D" w:rsidRDefault="006E1C4D">
        <w:pPr>
          <w:pStyle w:val="Footer"/>
          <w:jc w:val="center"/>
        </w:pPr>
        <w:fldSimple w:instr=" PAGE   \* MERGEFORMAT ">
          <w:r w:rsidR="00600E9E">
            <w:rPr>
              <w:noProof/>
            </w:rPr>
            <w:t>1</w:t>
          </w:r>
        </w:fldSimple>
      </w:p>
    </w:sdtContent>
  </w:sdt>
  <w:p w:rsidR="006E1C4D" w:rsidRDefault="006E1C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067" w:rsidRDefault="00274067" w:rsidP="00455CA4">
      <w:pPr>
        <w:spacing w:after="0" w:line="240" w:lineRule="auto"/>
      </w:pPr>
      <w:r>
        <w:separator/>
      </w:r>
    </w:p>
  </w:footnote>
  <w:footnote w:type="continuationSeparator" w:id="1">
    <w:p w:rsidR="00274067" w:rsidRDefault="00274067" w:rsidP="00455CA4">
      <w:pPr>
        <w:spacing w:after="0" w:line="240" w:lineRule="auto"/>
      </w:pPr>
      <w:r>
        <w:continuationSeparator/>
      </w:r>
    </w:p>
  </w:footnote>
  <w:footnote w:id="2">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Charles W. Kennedy, 2000, Christ and Satan, Ontario: Parentheses Publications Old English Series., p. 1</w:t>
      </w:r>
    </w:p>
  </w:footnote>
  <w:footnote w:id="3">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Bert Thompson, 1999, Satan- His Origin and Mission: Scripture and Science Series, London: Apologetics Press., p.2</w:t>
      </w:r>
    </w:p>
  </w:footnote>
  <w:footnote w:id="4">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Warren W. Wiersbe, 1979, The Strategy of Satan: How to Detect &amp; Defeat Him, Illinois, Tyndale House Publishers, Inc. p. ix</w:t>
      </w:r>
    </w:p>
  </w:footnote>
  <w:footnote w:id="5">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Esu, The Eleda Witness International of Gangan Ogun Chamber, </w:t>
      </w:r>
      <w:hyperlink r:id="rId1" w:history="1">
        <w:r w:rsidRPr="006E1C4D">
          <w:rPr>
            <w:rStyle w:val="Hyperlink"/>
            <w:rFonts w:ascii="Bookman Old Style" w:hAnsi="Bookman Old Style" w:cs="Times New Roman"/>
          </w:rPr>
          <w:t>https://ifamatters.wordpress.com/esu/</w:t>
        </w:r>
      </w:hyperlink>
      <w:r w:rsidRPr="006E1C4D">
        <w:rPr>
          <w:rFonts w:ascii="Bookman Old Style" w:hAnsi="Bookman Old Style" w:cs="Times New Roman"/>
        </w:rPr>
        <w:t>, Accessed 26/04/2019.</w:t>
      </w:r>
    </w:p>
  </w:footnote>
  <w:footnote w:id="6">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Moulton</w:t>
      </w:r>
      <w:r w:rsidR="006D3ACF" w:rsidRPr="006D3ACF">
        <w:rPr>
          <w:rFonts w:ascii="Bookman Old Style" w:hAnsi="Bookman Old Style" w:cs="Times New Roman"/>
        </w:rPr>
        <w:t xml:space="preserve"> </w:t>
      </w:r>
      <w:r w:rsidR="006D3ACF" w:rsidRPr="006E1C4D">
        <w:rPr>
          <w:rFonts w:ascii="Bookman Old Style" w:hAnsi="Bookman Old Style" w:cs="Times New Roman"/>
        </w:rPr>
        <w:t xml:space="preserve">W. F. </w:t>
      </w:r>
      <w:r w:rsidRPr="006E1C4D">
        <w:rPr>
          <w:rFonts w:ascii="Bookman Old Style" w:hAnsi="Bookman Old Style" w:cs="Times New Roman"/>
        </w:rPr>
        <w:t xml:space="preserve"> and S. A. Geden,</w:t>
      </w:r>
      <w:r w:rsidR="006D3ACF">
        <w:rPr>
          <w:rFonts w:ascii="Bookman Old Style" w:hAnsi="Bookman Old Style" w:cs="Times New Roman"/>
        </w:rPr>
        <w:t xml:space="preserve"> 1926</w:t>
      </w:r>
      <w:r w:rsidR="00600E9E">
        <w:rPr>
          <w:rFonts w:ascii="Bookman Old Style" w:hAnsi="Bookman Old Style" w:cs="Times New Roman"/>
        </w:rPr>
        <w:t>,</w:t>
      </w:r>
      <w:r w:rsidRPr="006E1C4D">
        <w:rPr>
          <w:rFonts w:ascii="Bookman Old Style" w:hAnsi="Bookman Old Style" w:cs="Times New Roman"/>
        </w:rPr>
        <w:t xml:space="preserve"> A Conc</w:t>
      </w:r>
      <w:r w:rsidR="00600E9E">
        <w:rPr>
          <w:rFonts w:ascii="Bookman Old Style" w:hAnsi="Bookman Old Style" w:cs="Times New Roman"/>
        </w:rPr>
        <w:t>ordance to the Greek Testament, T. &amp; T. Clark, Edinburgh.</w:t>
      </w:r>
    </w:p>
  </w:footnote>
  <w:footnote w:id="7">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0050699E">
        <w:rPr>
          <w:rFonts w:ascii="Bookman Old Style" w:hAnsi="Bookman Old Style" w:cs="Times New Roman"/>
        </w:rPr>
        <w:t xml:space="preserve"> van der Toorn</w:t>
      </w:r>
      <w:r w:rsidRPr="006E1C4D">
        <w:rPr>
          <w:rFonts w:ascii="Bookman Old Style" w:hAnsi="Bookman Old Style" w:cs="Times New Roman"/>
        </w:rPr>
        <w:t xml:space="preserve"> K</w:t>
      </w:r>
      <w:r w:rsidR="0050699E">
        <w:rPr>
          <w:rFonts w:ascii="Bookman Old Style" w:hAnsi="Bookman Old Style" w:cs="Times New Roman"/>
        </w:rPr>
        <w:t>., et al, 1999</w:t>
      </w:r>
      <w:r w:rsidRPr="006E1C4D">
        <w:rPr>
          <w:rFonts w:ascii="Bookman Old Style" w:hAnsi="Bookman Old Style" w:cs="Times New Roman"/>
        </w:rPr>
        <w:t>, Dictionary of Deities and Demons in the Bible (second ed.), Grand Rapids, Michigan: William B. Eerdman's Publishing Company, p. 731</w:t>
      </w:r>
    </w:p>
  </w:footnote>
  <w:footnote w:id="8">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0050699E">
        <w:rPr>
          <w:rFonts w:ascii="Bookman Old Style" w:hAnsi="Bookman Old Style" w:cs="Times New Roman"/>
        </w:rPr>
        <w:t xml:space="preserve"> Guiley</w:t>
      </w:r>
      <w:r w:rsidRPr="006E1C4D">
        <w:rPr>
          <w:rFonts w:ascii="Bookman Old Style" w:hAnsi="Bookman Old Style" w:cs="Times New Roman"/>
        </w:rPr>
        <w:t xml:space="preserve"> Rosemary</w:t>
      </w:r>
      <w:r w:rsidR="0050699E">
        <w:rPr>
          <w:rFonts w:ascii="Bookman Old Style" w:hAnsi="Bookman Old Style" w:cs="Times New Roman"/>
        </w:rPr>
        <w:t xml:space="preserve">, 2009, </w:t>
      </w:r>
      <w:r w:rsidRPr="006E1C4D">
        <w:rPr>
          <w:rFonts w:ascii="Bookman Old Style" w:hAnsi="Bookman Old Style" w:cs="Times New Roman"/>
        </w:rPr>
        <w:t>The Encyclopedia of Demons and Demonology, New York City, New York: Facts On File, Inc., p. 1</w:t>
      </w:r>
    </w:p>
  </w:footnote>
  <w:footnote w:id="9">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00CF39A4">
        <w:rPr>
          <w:rFonts w:ascii="Bookman Old Style" w:hAnsi="Bookman Old Style" w:cs="Times New Roman"/>
        </w:rPr>
        <w:t xml:space="preserve"> Kelly</w:t>
      </w:r>
      <w:r w:rsidRPr="006E1C4D">
        <w:rPr>
          <w:rFonts w:ascii="Bookman Old Style" w:hAnsi="Bookman Old Style" w:cs="Times New Roman"/>
        </w:rPr>
        <w:t xml:space="preserve"> Henry Ansgar</w:t>
      </w:r>
      <w:r w:rsidR="00CF39A4">
        <w:rPr>
          <w:rFonts w:ascii="Bookman Old Style" w:hAnsi="Bookman Old Style" w:cs="Times New Roman"/>
        </w:rPr>
        <w:t xml:space="preserve">, 2006, </w:t>
      </w:r>
      <w:r w:rsidRPr="006E1C4D">
        <w:rPr>
          <w:rFonts w:ascii="Bookman Old Style" w:hAnsi="Bookman Old Style" w:cs="Times New Roman"/>
        </w:rPr>
        <w:t>Satan: A Biography, Cambridge, England: Cambridge University Press, pp. 1-13</w:t>
      </w:r>
    </w:p>
  </w:footnote>
  <w:footnote w:id="10">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00CF39A4">
        <w:rPr>
          <w:rFonts w:ascii="Bookman Old Style" w:hAnsi="Bookman Old Style" w:cs="Times New Roman"/>
        </w:rPr>
        <w:t xml:space="preserve"> Campo</w:t>
      </w:r>
      <w:r w:rsidRPr="006E1C4D">
        <w:rPr>
          <w:rFonts w:ascii="Bookman Old Style" w:hAnsi="Bookman Old Style" w:cs="Times New Roman"/>
        </w:rPr>
        <w:t xml:space="preserve"> Juan Eduardo</w:t>
      </w:r>
      <w:r w:rsidR="00CF39A4">
        <w:rPr>
          <w:rFonts w:ascii="Bookman Old Style" w:hAnsi="Bookman Old Style" w:cs="Times New Roman"/>
        </w:rPr>
        <w:t xml:space="preserve">, 2009, </w:t>
      </w:r>
      <w:r w:rsidRPr="006E1C4D">
        <w:rPr>
          <w:rFonts w:ascii="Bookman Old Style" w:hAnsi="Bookman Old Style" w:cs="Times New Roman"/>
        </w:rPr>
        <w:t>"Satan", Encyclopedia of Islam, New York City, New York: Infobase Publishing, pp. 603–604</w:t>
      </w:r>
    </w:p>
  </w:footnote>
  <w:footnote w:id="11">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ed. Buttrick, George Arthur; The Interpreter's Dictionary of the Bible, An illustrated Encyclopedia</w:t>
      </w:r>
    </w:p>
  </w:footnote>
  <w:footnote w:id="12">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Vine</w:t>
      </w:r>
      <w:r w:rsidR="00FC1D2E">
        <w:rPr>
          <w:rFonts w:ascii="Bookman Old Style" w:hAnsi="Bookman Old Style" w:cs="Times New Roman"/>
        </w:rPr>
        <w:t xml:space="preserve"> K.E.</w:t>
      </w:r>
      <w:r w:rsidRPr="006E1C4D">
        <w:rPr>
          <w:rFonts w:ascii="Bookman Old Style" w:hAnsi="Bookman Old Style" w:cs="Times New Roman"/>
        </w:rPr>
        <w:t>,</w:t>
      </w:r>
      <w:r w:rsidR="00FC1D2E">
        <w:rPr>
          <w:rFonts w:ascii="Bookman Old Style" w:hAnsi="Bookman Old Style" w:cs="Times New Roman"/>
        </w:rPr>
        <w:t xml:space="preserve"> 1958</w:t>
      </w:r>
      <w:r w:rsidR="00CF39A4">
        <w:rPr>
          <w:rFonts w:ascii="Bookman Old Style" w:hAnsi="Bookman Old Style" w:cs="Times New Roman"/>
        </w:rPr>
        <w:t>,</w:t>
      </w:r>
      <w:r w:rsidRPr="006E1C4D">
        <w:rPr>
          <w:rFonts w:ascii="Bookman Old Style" w:hAnsi="Bookman Old Style" w:cs="Times New Roman"/>
        </w:rPr>
        <w:t xml:space="preserve"> An Expository Dictionary, II, 346; Homer A. Kent, Jr., The Pastoral </w:t>
      </w:r>
      <w:r w:rsidR="00CF39A4">
        <w:rPr>
          <w:rFonts w:ascii="Bookman Old Style" w:hAnsi="Bookman Old Style" w:cs="Times New Roman"/>
        </w:rPr>
        <w:t>Epistles, Chicago: Moody Press.</w:t>
      </w:r>
      <w:r w:rsidRPr="006E1C4D">
        <w:rPr>
          <w:rFonts w:ascii="Bookman Old Style" w:hAnsi="Bookman Old Style" w:cs="Times New Roman"/>
        </w:rPr>
        <w:t>, p. 347</w:t>
      </w:r>
    </w:p>
  </w:footnote>
  <w:footnote w:id="13">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Kelly Henry Ansgar, 2006, Satan: A Biography, Cambridge, England: Cambridge University Press, p. 14</w:t>
      </w:r>
    </w:p>
  </w:footnote>
  <w:footnote w:id="14">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Kelly Henry Ansgar, 2006, Satan: A Biography, Cambridge, England: Cambridge University Press, p. 20</w:t>
      </w:r>
    </w:p>
  </w:footnote>
  <w:footnote w:id="15">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History of Satan, </w:t>
      </w:r>
      <w:hyperlink r:id="rId2" w:history="1">
        <w:r w:rsidRPr="006E1C4D">
          <w:rPr>
            <w:rStyle w:val="Hyperlink"/>
            <w:rFonts w:ascii="Bookman Old Style" w:hAnsi="Bookman Old Style" w:cs="Times New Roman"/>
          </w:rPr>
          <w:t>https://www.allaboutgod.com/history-of-satan.htm</w:t>
        </w:r>
      </w:hyperlink>
      <w:r w:rsidRPr="006E1C4D">
        <w:rPr>
          <w:rFonts w:ascii="Bookman Old Style" w:hAnsi="Bookman Old Style" w:cs="Times New Roman"/>
        </w:rPr>
        <w:t>, accessed 26/04/2019</w:t>
      </w:r>
    </w:p>
  </w:footnote>
  <w:footnote w:id="16">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Kelly Henry Ansgar, 2006, Satan: A Biography, Cambridge, England: Cambridge University Press, p. 19</w:t>
      </w:r>
    </w:p>
  </w:footnote>
  <w:footnote w:id="17">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William F. Arndt and F. Wilbur Gingrich, A Greek-English Lexicon of the New Testament and Other Early Christian Literature, Chicago: The University of Chicago Press.</w:t>
      </w:r>
    </w:p>
  </w:footnote>
  <w:footnote w:id="18">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Gerhard Kittel,</w:t>
      </w:r>
      <w:r w:rsidR="00FC1D2E">
        <w:rPr>
          <w:rFonts w:ascii="Bookman Old Style" w:hAnsi="Bookman Old Style" w:cs="Times New Roman"/>
        </w:rPr>
        <w:t xml:space="preserve"> 1964,</w:t>
      </w:r>
      <w:r w:rsidRPr="006E1C4D">
        <w:rPr>
          <w:rFonts w:ascii="Bookman Old Style" w:hAnsi="Bookman Old Style" w:cs="Times New Roman"/>
        </w:rPr>
        <w:t xml:space="preserve"> Theological Dictionary of the New Testamen</w:t>
      </w:r>
      <w:r w:rsidR="00FC1D2E">
        <w:rPr>
          <w:rFonts w:ascii="Bookman Old Style" w:hAnsi="Bookman Old Style" w:cs="Times New Roman"/>
        </w:rPr>
        <w:t xml:space="preserve">t, trans, Geoffrey W. Bromiley, </w:t>
      </w:r>
      <w:r w:rsidRPr="006E1C4D">
        <w:rPr>
          <w:rFonts w:ascii="Bookman Old Style" w:hAnsi="Bookman Old Style" w:cs="Times New Roman"/>
        </w:rPr>
        <w:t>Grand Rapids: Wm. B. Eerdmans Publishing Co., p. 731</w:t>
      </w:r>
    </w:p>
  </w:footnote>
  <w:footnote w:id="19">
    <w:p w:rsidR="006E1C4D" w:rsidRPr="006E1C4D" w:rsidRDefault="006E1C4D" w:rsidP="002E4830">
      <w:pPr>
        <w:pStyle w:val="Default"/>
        <w:rPr>
          <w:rFonts w:ascii="Bookman Old Style" w:hAnsi="Bookman Old Style"/>
          <w:sz w:val="20"/>
          <w:szCs w:val="20"/>
        </w:rPr>
      </w:pPr>
      <w:r w:rsidRPr="006E1C4D">
        <w:rPr>
          <w:rStyle w:val="FootnoteReference"/>
          <w:rFonts w:ascii="Bookman Old Style" w:hAnsi="Bookman Old Style"/>
          <w:sz w:val="20"/>
          <w:szCs w:val="20"/>
        </w:rPr>
        <w:footnoteRef/>
      </w:r>
      <w:r w:rsidR="00275CF6">
        <w:rPr>
          <w:rFonts w:ascii="Bookman Old Style" w:hAnsi="Bookman Old Style"/>
          <w:sz w:val="20"/>
          <w:szCs w:val="20"/>
        </w:rPr>
        <w:t xml:space="preserve"> Oguntola- Laguda</w:t>
      </w:r>
      <w:r w:rsidRPr="006E1C4D">
        <w:rPr>
          <w:rFonts w:ascii="Bookman Old Style" w:hAnsi="Bookman Old Style"/>
          <w:sz w:val="20"/>
          <w:szCs w:val="20"/>
        </w:rPr>
        <w:t xml:space="preserve"> D.</w:t>
      </w:r>
      <w:r w:rsidR="00275CF6">
        <w:rPr>
          <w:rFonts w:ascii="Bookman Old Style" w:hAnsi="Bookman Old Style"/>
          <w:sz w:val="20"/>
          <w:szCs w:val="20"/>
        </w:rPr>
        <w:t xml:space="preserve">, 2005, </w:t>
      </w:r>
      <w:r w:rsidRPr="006E1C4D">
        <w:rPr>
          <w:rFonts w:ascii="Bookman Old Style" w:hAnsi="Bookman Old Style"/>
          <w:i/>
          <w:iCs/>
          <w:sz w:val="20"/>
          <w:szCs w:val="20"/>
        </w:rPr>
        <w:t xml:space="preserve">Determinism and Activities of Esu in Yoruba Traditional Religious Beliefs: A Philosophical Appraisal. </w:t>
      </w:r>
      <w:r w:rsidRPr="006E1C4D">
        <w:rPr>
          <w:rFonts w:ascii="Bookman Old Style" w:hAnsi="Bookman Old Style"/>
          <w:sz w:val="20"/>
          <w:szCs w:val="20"/>
        </w:rPr>
        <w:t xml:space="preserve">An unpublished PhD thesis, The Department of Religions and Peace Studies, Lagos: Lagos state University. </w:t>
      </w:r>
    </w:p>
  </w:footnote>
  <w:footnote w:id="20">
    <w:p w:rsidR="006E1C4D" w:rsidRPr="006E1C4D" w:rsidRDefault="006E1C4D">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00FC1D2E">
        <w:rPr>
          <w:rFonts w:ascii="Bookman Old Style" w:hAnsi="Bookman Old Style" w:cs="Times New Roman"/>
        </w:rPr>
        <w:t xml:space="preserve"> Dopamu</w:t>
      </w:r>
      <w:r w:rsidRPr="006E1C4D">
        <w:rPr>
          <w:rFonts w:ascii="Bookman Old Style" w:hAnsi="Bookman Old Style" w:cs="Times New Roman"/>
        </w:rPr>
        <w:t xml:space="preserve"> P. A.</w:t>
      </w:r>
      <w:r w:rsidR="00FC1D2E">
        <w:rPr>
          <w:rFonts w:ascii="Bookman Old Style" w:hAnsi="Bookman Old Style" w:cs="Times New Roman"/>
        </w:rPr>
        <w:t xml:space="preserve">, 1996, </w:t>
      </w:r>
      <w:r w:rsidRPr="006E1C4D">
        <w:rPr>
          <w:rFonts w:ascii="Bookman Old Style" w:hAnsi="Bookman Old Style" w:cs="Times New Roman"/>
          <w:i/>
          <w:iCs/>
        </w:rPr>
        <w:t>Esu: The Invisible Foe of Man</w:t>
      </w:r>
      <w:r w:rsidRPr="006E1C4D">
        <w:rPr>
          <w:rFonts w:ascii="Bookman Old Style" w:hAnsi="Bookman Old Style" w:cs="Times New Roman"/>
        </w:rPr>
        <w:t>, Ijebu- Ode: Shebiotimi Publications.</w:t>
      </w:r>
    </w:p>
  </w:footnote>
  <w:footnote w:id="21">
    <w:p w:rsidR="006E1C4D" w:rsidRPr="006E1C4D" w:rsidRDefault="006E1C4D">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Oguntola-Laguda D., 2017, Esu, the Individual and the Society, 57</w:t>
      </w:r>
      <w:r w:rsidRPr="006E1C4D">
        <w:rPr>
          <w:rFonts w:ascii="Bookman Old Style" w:hAnsi="Bookman Old Style" w:cs="Times New Roman"/>
          <w:vertAlign w:val="superscript"/>
        </w:rPr>
        <w:t>th</w:t>
      </w:r>
      <w:r w:rsidRPr="006E1C4D">
        <w:rPr>
          <w:rFonts w:ascii="Bookman Old Style" w:hAnsi="Bookman Old Style" w:cs="Times New Roman"/>
        </w:rPr>
        <w:t xml:space="preserve"> Inaugural Lecture, Lagos: Lagos State University., p. 7</w:t>
      </w:r>
    </w:p>
  </w:footnote>
  <w:footnote w:id="22">
    <w:p w:rsidR="006E1C4D" w:rsidRPr="006E1C4D" w:rsidRDefault="006E1C4D">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Balogun Babalola Joseph, 2014, Ibi: An Examination of the Yoruba Traditional – Existentialist Conception of Evil, </w:t>
      </w:r>
      <w:r w:rsidRPr="006E1C4D">
        <w:rPr>
          <w:rFonts w:ascii="Bookman Old Style" w:hAnsi="Bookman Old Style" w:cs="Times New Roman"/>
          <w:i/>
        </w:rPr>
        <w:t>Thought and Practice: A Journal of the Philosophical Association of Kenya (PAK),</w:t>
      </w:r>
      <w:r w:rsidRPr="006E1C4D">
        <w:rPr>
          <w:rFonts w:ascii="Bookman Old Style" w:hAnsi="Bookman Old Style" w:cs="Times New Roman"/>
        </w:rPr>
        <w:t xml:space="preserve"> New Series, Vol. 6, No.2., p.66</w:t>
      </w:r>
    </w:p>
  </w:footnote>
  <w:footnote w:id="23">
    <w:p w:rsidR="006E1C4D" w:rsidRPr="006E1C4D" w:rsidRDefault="006E1C4D">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00FC1D2E">
        <w:rPr>
          <w:rFonts w:ascii="Bookman Old Style" w:hAnsi="Bookman Old Style" w:cs="Times New Roman"/>
        </w:rPr>
        <w:t xml:space="preserve"> Kayode</w:t>
      </w:r>
      <w:r w:rsidRPr="006E1C4D">
        <w:rPr>
          <w:rFonts w:ascii="Bookman Old Style" w:hAnsi="Bookman Old Style" w:cs="Times New Roman"/>
        </w:rPr>
        <w:t xml:space="preserve"> J. O.</w:t>
      </w:r>
      <w:r w:rsidR="00FC1D2E">
        <w:rPr>
          <w:rFonts w:ascii="Bookman Old Style" w:hAnsi="Bookman Old Style" w:cs="Times New Roman"/>
        </w:rPr>
        <w:t xml:space="preserve">, 1984, </w:t>
      </w:r>
      <w:r w:rsidRPr="006E1C4D">
        <w:rPr>
          <w:rFonts w:ascii="Bookman Old Style" w:hAnsi="Bookman Old Style" w:cs="Times New Roman"/>
          <w:i/>
          <w:iCs/>
        </w:rPr>
        <w:t>Understanding Traditional Religion in Africa</w:t>
      </w:r>
      <w:r w:rsidRPr="006E1C4D">
        <w:rPr>
          <w:rFonts w:ascii="Bookman Old Style" w:hAnsi="Bookman Old Style" w:cs="Times New Roman"/>
        </w:rPr>
        <w:t>. Ile- Ife: University Press.</w:t>
      </w:r>
    </w:p>
  </w:footnote>
  <w:footnote w:id="24">
    <w:p w:rsidR="006E1C4D" w:rsidRPr="006E1C4D" w:rsidRDefault="006E1C4D">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Oguntola-Laguda D., 2017, Esu, the Individual and the Society, 57</w:t>
      </w:r>
      <w:r w:rsidRPr="006E1C4D">
        <w:rPr>
          <w:rFonts w:ascii="Bookman Old Style" w:hAnsi="Bookman Old Style" w:cs="Times New Roman"/>
          <w:vertAlign w:val="superscript"/>
        </w:rPr>
        <w:t>th</w:t>
      </w:r>
      <w:r w:rsidRPr="006E1C4D">
        <w:rPr>
          <w:rFonts w:ascii="Bookman Old Style" w:hAnsi="Bookman Old Style" w:cs="Times New Roman"/>
        </w:rPr>
        <w:t xml:space="preserve"> Inaugural Lecture, Lagos: Lagos State University., p.2</w:t>
      </w:r>
    </w:p>
  </w:footnote>
  <w:footnote w:id="25">
    <w:p w:rsidR="006E1C4D" w:rsidRPr="006E1C4D" w:rsidRDefault="006E1C4D" w:rsidP="00540434">
      <w:pPr>
        <w:autoSpaceDE w:val="0"/>
        <w:autoSpaceDN w:val="0"/>
        <w:adjustRightInd w:val="0"/>
        <w:spacing w:after="0" w:line="240" w:lineRule="auto"/>
        <w:rPr>
          <w:rFonts w:ascii="Bookman Old Style" w:hAnsi="Bookman Old Style" w:cs="Times New Roman"/>
          <w:sz w:val="20"/>
          <w:szCs w:val="20"/>
        </w:rPr>
      </w:pPr>
      <w:r w:rsidRPr="006E1C4D">
        <w:rPr>
          <w:rStyle w:val="FootnoteReference"/>
          <w:rFonts w:ascii="Bookman Old Style" w:hAnsi="Bookman Old Style" w:cs="Times New Roman"/>
          <w:sz w:val="20"/>
          <w:szCs w:val="20"/>
        </w:rPr>
        <w:footnoteRef/>
      </w:r>
      <w:r w:rsidRPr="006E1C4D">
        <w:rPr>
          <w:rFonts w:ascii="Bookman Old Style" w:hAnsi="Bookman Old Style" w:cs="Times New Roman"/>
          <w:sz w:val="20"/>
          <w:szCs w:val="20"/>
        </w:rPr>
        <w:t xml:space="preserve"> </w:t>
      </w:r>
      <w:r w:rsidRPr="006E1C4D">
        <w:rPr>
          <w:rFonts w:ascii="Bookman Old Style" w:hAnsi="Bookman Old Style" w:cs="Times New Roman"/>
          <w:color w:val="292221"/>
          <w:sz w:val="20"/>
          <w:szCs w:val="20"/>
        </w:rPr>
        <w:t>George</w:t>
      </w:r>
      <w:r w:rsidRPr="006E1C4D">
        <w:rPr>
          <w:rFonts w:ascii="Bookman Old Style" w:hAnsi="Bookman Old Style" w:cs="Times New Roman"/>
          <w:color w:val="575355"/>
          <w:sz w:val="20"/>
          <w:szCs w:val="20"/>
        </w:rPr>
        <w:t xml:space="preserve"> </w:t>
      </w:r>
      <w:r w:rsidRPr="006E1C4D">
        <w:rPr>
          <w:rFonts w:ascii="Bookman Old Style" w:hAnsi="Bookman Old Style" w:cs="Times New Roman"/>
          <w:color w:val="383233"/>
          <w:sz w:val="20"/>
          <w:szCs w:val="20"/>
        </w:rPr>
        <w:t xml:space="preserve">Tayo </w:t>
      </w:r>
      <w:r w:rsidRPr="006E1C4D">
        <w:rPr>
          <w:rFonts w:ascii="Bookman Old Style" w:hAnsi="Bookman Old Style" w:cs="Times New Roman"/>
          <w:color w:val="292221"/>
          <w:sz w:val="20"/>
          <w:szCs w:val="20"/>
        </w:rPr>
        <w:t xml:space="preserve">O. </w:t>
      </w:r>
      <w:r w:rsidRPr="006E1C4D">
        <w:rPr>
          <w:rFonts w:ascii="Bookman Old Style" w:hAnsi="Bookman Old Style" w:cs="Times New Roman"/>
          <w:color w:val="383233"/>
          <w:sz w:val="20"/>
          <w:szCs w:val="20"/>
        </w:rPr>
        <w:t xml:space="preserve">and Amusan, </w:t>
      </w:r>
      <w:r w:rsidRPr="006E1C4D">
        <w:rPr>
          <w:rFonts w:ascii="Bookman Old Style" w:hAnsi="Bookman Old Style" w:cs="Times New Roman"/>
          <w:color w:val="292221"/>
          <w:sz w:val="20"/>
          <w:szCs w:val="20"/>
        </w:rPr>
        <w:t>Tolulope A., Religion and Acts of Worship Amongst the Nigerian People: Implications for Development and National Unity, p. 311</w:t>
      </w:r>
    </w:p>
  </w:footnote>
  <w:footnote w:id="26">
    <w:p w:rsidR="006E1C4D" w:rsidRPr="006E1C4D" w:rsidRDefault="006E1C4D" w:rsidP="00026A25">
      <w:pPr>
        <w:pStyle w:val="Default"/>
        <w:rPr>
          <w:rFonts w:ascii="Bookman Old Style" w:hAnsi="Bookman Old Style"/>
          <w:sz w:val="20"/>
          <w:szCs w:val="20"/>
        </w:rPr>
      </w:pPr>
      <w:r w:rsidRPr="006E1C4D">
        <w:rPr>
          <w:rStyle w:val="FootnoteReference"/>
          <w:rFonts w:ascii="Bookman Old Style" w:hAnsi="Bookman Old Style"/>
          <w:sz w:val="20"/>
          <w:szCs w:val="20"/>
        </w:rPr>
        <w:footnoteRef/>
      </w:r>
      <w:r w:rsidRPr="006E1C4D">
        <w:rPr>
          <w:rFonts w:ascii="Bookman Old Style" w:hAnsi="Bookman Old Style"/>
          <w:sz w:val="20"/>
          <w:szCs w:val="20"/>
        </w:rPr>
        <w:t xml:space="preserve"> A</w:t>
      </w:r>
      <w:r w:rsidR="00275CF6">
        <w:rPr>
          <w:rFonts w:ascii="Bookman Old Style" w:hAnsi="Bookman Old Style"/>
          <w:sz w:val="20"/>
          <w:szCs w:val="20"/>
        </w:rPr>
        <w:t>wolalu, J. O and Dopamu, P. A., 1979,</w:t>
      </w:r>
      <w:r w:rsidRPr="006E1C4D">
        <w:rPr>
          <w:rFonts w:ascii="Bookman Old Style" w:hAnsi="Bookman Old Style"/>
          <w:sz w:val="20"/>
          <w:szCs w:val="20"/>
        </w:rPr>
        <w:t xml:space="preserve"> </w:t>
      </w:r>
      <w:r w:rsidRPr="006E1C4D">
        <w:rPr>
          <w:rFonts w:ascii="Bookman Old Style" w:hAnsi="Bookman Old Style"/>
          <w:i/>
          <w:iCs/>
          <w:sz w:val="20"/>
          <w:szCs w:val="20"/>
        </w:rPr>
        <w:t>West African Traditional Religion</w:t>
      </w:r>
      <w:r w:rsidRPr="006E1C4D">
        <w:rPr>
          <w:rFonts w:ascii="Bookman Old Style" w:hAnsi="Bookman Old Style"/>
          <w:sz w:val="20"/>
          <w:szCs w:val="20"/>
        </w:rPr>
        <w:t xml:space="preserve">. Ibadan: </w:t>
      </w:r>
      <w:r w:rsidRPr="006E1C4D">
        <w:rPr>
          <w:rFonts w:ascii="Bookman Old Style" w:hAnsi="Bookman Old Style"/>
          <w:color w:val="auto"/>
          <w:sz w:val="20"/>
          <w:szCs w:val="20"/>
        </w:rPr>
        <w:t>Onibonoje Press.</w:t>
      </w:r>
    </w:p>
  </w:footnote>
  <w:footnote w:id="27">
    <w:p w:rsidR="006E1C4D" w:rsidRPr="006E1C4D" w:rsidRDefault="006E1C4D" w:rsidP="00026A25">
      <w:pPr>
        <w:pStyle w:val="Default"/>
        <w:rPr>
          <w:rFonts w:ascii="Bookman Old Style" w:hAnsi="Bookman Old Style"/>
          <w:sz w:val="20"/>
          <w:szCs w:val="20"/>
        </w:rPr>
      </w:pPr>
      <w:r w:rsidRPr="006E1C4D">
        <w:rPr>
          <w:rStyle w:val="FootnoteReference"/>
          <w:rFonts w:ascii="Bookman Old Style" w:hAnsi="Bookman Old Style"/>
          <w:sz w:val="20"/>
          <w:szCs w:val="20"/>
        </w:rPr>
        <w:footnoteRef/>
      </w:r>
      <w:r w:rsidR="00275CF6">
        <w:rPr>
          <w:rFonts w:ascii="Bookman Old Style" w:hAnsi="Bookman Old Style"/>
          <w:sz w:val="20"/>
          <w:szCs w:val="20"/>
        </w:rPr>
        <w:t xml:space="preserve"> Abimbola</w:t>
      </w:r>
      <w:r w:rsidRPr="006E1C4D">
        <w:rPr>
          <w:rFonts w:ascii="Bookman Old Style" w:hAnsi="Bookman Old Style"/>
          <w:sz w:val="20"/>
          <w:szCs w:val="20"/>
        </w:rPr>
        <w:t xml:space="preserve"> W.</w:t>
      </w:r>
      <w:r w:rsidR="00275CF6">
        <w:rPr>
          <w:rFonts w:ascii="Bookman Old Style" w:hAnsi="Bookman Old Style"/>
          <w:sz w:val="20"/>
          <w:szCs w:val="20"/>
        </w:rPr>
        <w:t xml:space="preserve">, </w:t>
      </w:r>
      <w:r w:rsidRPr="006E1C4D">
        <w:rPr>
          <w:rFonts w:ascii="Bookman Old Style" w:hAnsi="Bookman Old Style"/>
          <w:sz w:val="20"/>
          <w:szCs w:val="20"/>
        </w:rPr>
        <w:t>1976</w:t>
      </w:r>
      <w:r w:rsidR="00275CF6">
        <w:rPr>
          <w:rFonts w:ascii="Bookman Old Style" w:hAnsi="Bookman Old Style"/>
          <w:sz w:val="20"/>
          <w:szCs w:val="20"/>
        </w:rPr>
        <w:t>,</w:t>
      </w:r>
      <w:r w:rsidRPr="006E1C4D">
        <w:rPr>
          <w:rFonts w:ascii="Bookman Old Style" w:hAnsi="Bookman Old Style"/>
          <w:sz w:val="20"/>
          <w:szCs w:val="20"/>
        </w:rPr>
        <w:t xml:space="preserve"> </w:t>
      </w:r>
      <w:r w:rsidRPr="006E1C4D">
        <w:rPr>
          <w:rFonts w:ascii="Bookman Old Style" w:hAnsi="Bookman Old Style"/>
          <w:i/>
          <w:iCs/>
          <w:sz w:val="20"/>
          <w:szCs w:val="20"/>
        </w:rPr>
        <w:t>Ifa: An Exposition of Ifa Literary Corpus</w:t>
      </w:r>
      <w:r w:rsidRPr="006E1C4D">
        <w:rPr>
          <w:rFonts w:ascii="Bookman Old Style" w:hAnsi="Bookman Old Style"/>
          <w:sz w:val="20"/>
          <w:szCs w:val="20"/>
        </w:rPr>
        <w:t>. Ibadan: Oxford University Press.</w:t>
      </w:r>
    </w:p>
  </w:footnote>
  <w:footnote w:id="28">
    <w:p w:rsidR="006E1C4D" w:rsidRPr="006E1C4D" w:rsidRDefault="006E1C4D">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00717DEC">
        <w:rPr>
          <w:rFonts w:ascii="Bookman Old Style" w:hAnsi="Bookman Old Style" w:cs="Times New Roman"/>
        </w:rPr>
        <w:t xml:space="preserve"> Idowu</w:t>
      </w:r>
      <w:r w:rsidRPr="006E1C4D">
        <w:rPr>
          <w:rFonts w:ascii="Bookman Old Style" w:hAnsi="Bookman Old Style" w:cs="Times New Roman"/>
        </w:rPr>
        <w:t xml:space="preserve"> E. B.</w:t>
      </w:r>
      <w:r w:rsidR="00717DEC">
        <w:rPr>
          <w:rFonts w:ascii="Bookman Old Style" w:hAnsi="Bookman Old Style" w:cs="Times New Roman"/>
        </w:rPr>
        <w:t xml:space="preserve">, </w:t>
      </w:r>
      <w:r w:rsidRPr="006E1C4D">
        <w:rPr>
          <w:rFonts w:ascii="Bookman Old Style" w:hAnsi="Bookman Old Style" w:cs="Times New Roman"/>
        </w:rPr>
        <w:t>1996</w:t>
      </w:r>
      <w:r w:rsidR="00717DEC">
        <w:rPr>
          <w:rFonts w:ascii="Bookman Old Style" w:hAnsi="Bookman Old Style" w:cs="Times New Roman"/>
        </w:rPr>
        <w:t>,</w:t>
      </w:r>
      <w:r w:rsidRPr="006E1C4D">
        <w:rPr>
          <w:rFonts w:ascii="Bookman Old Style" w:hAnsi="Bookman Old Style" w:cs="Times New Roman"/>
        </w:rPr>
        <w:t xml:space="preserve"> </w:t>
      </w:r>
      <w:r w:rsidRPr="006E1C4D">
        <w:rPr>
          <w:rFonts w:ascii="Bookman Old Style" w:hAnsi="Bookman Old Style" w:cs="Times New Roman"/>
          <w:i/>
          <w:iCs/>
        </w:rPr>
        <w:t>Olodumare: God in Yoruba Belief</w:t>
      </w:r>
      <w:r w:rsidRPr="006E1C4D">
        <w:rPr>
          <w:rFonts w:ascii="Bookman Old Style" w:hAnsi="Bookman Old Style" w:cs="Times New Roman"/>
        </w:rPr>
        <w:t>. Lagos: Longman, 6th Edition.</w:t>
      </w:r>
    </w:p>
  </w:footnote>
  <w:footnote w:id="29">
    <w:p w:rsidR="006E1C4D" w:rsidRPr="006E1C4D" w:rsidRDefault="006E1C4D" w:rsidP="006E1C4D">
      <w:pPr>
        <w:pStyle w:val="Default"/>
        <w:rPr>
          <w:rFonts w:ascii="Bookman Old Style" w:hAnsi="Bookman Old Style"/>
          <w:sz w:val="20"/>
          <w:szCs w:val="20"/>
        </w:rPr>
      </w:pPr>
      <w:r w:rsidRPr="006E1C4D">
        <w:rPr>
          <w:rStyle w:val="FootnoteReference"/>
          <w:rFonts w:ascii="Bookman Old Style" w:hAnsi="Bookman Old Style"/>
          <w:sz w:val="20"/>
          <w:szCs w:val="20"/>
        </w:rPr>
        <w:footnoteRef/>
      </w:r>
      <w:r w:rsidR="00717DEC">
        <w:rPr>
          <w:rFonts w:ascii="Bookman Old Style" w:hAnsi="Bookman Old Style"/>
          <w:sz w:val="20"/>
          <w:szCs w:val="20"/>
        </w:rPr>
        <w:t xml:space="preserve"> Dopamu P. A., 1996,</w:t>
      </w:r>
      <w:r w:rsidRPr="006E1C4D">
        <w:rPr>
          <w:rFonts w:ascii="Bookman Old Style" w:hAnsi="Bookman Old Style"/>
          <w:sz w:val="20"/>
          <w:szCs w:val="20"/>
        </w:rPr>
        <w:t xml:space="preserve"> </w:t>
      </w:r>
      <w:r w:rsidRPr="006E1C4D">
        <w:rPr>
          <w:rFonts w:ascii="Bookman Old Style" w:hAnsi="Bookman Old Style"/>
          <w:i/>
          <w:iCs/>
          <w:sz w:val="20"/>
          <w:szCs w:val="20"/>
        </w:rPr>
        <w:t>Esu: The Invisible Foe of Man</w:t>
      </w:r>
      <w:r w:rsidRPr="006E1C4D">
        <w:rPr>
          <w:rFonts w:ascii="Bookman Old Style" w:hAnsi="Bookman Old Style"/>
          <w:sz w:val="20"/>
          <w:szCs w:val="20"/>
        </w:rPr>
        <w:t xml:space="preserve">. Ijebu- Ode Shebiotimi Publications. </w:t>
      </w:r>
    </w:p>
  </w:footnote>
  <w:footnote w:id="30">
    <w:p w:rsidR="006E1C4D" w:rsidRPr="006E1C4D" w:rsidRDefault="006E1C4D" w:rsidP="000E31A6">
      <w:pPr>
        <w:pStyle w:val="FootnoteText"/>
        <w:rPr>
          <w:rFonts w:ascii="Bookman Old Style" w:hAnsi="Bookman Old Style" w:cs="Times New Roman"/>
        </w:rPr>
      </w:pPr>
      <w:r w:rsidRPr="006E1C4D">
        <w:rPr>
          <w:rStyle w:val="FootnoteReference"/>
          <w:rFonts w:ascii="Bookman Old Style" w:hAnsi="Bookman Old Style" w:cs="Times New Roman"/>
        </w:rPr>
        <w:footnoteRef/>
      </w:r>
      <w:r w:rsidRPr="006E1C4D">
        <w:rPr>
          <w:rFonts w:ascii="Bookman Old Style" w:hAnsi="Bookman Old Style" w:cs="Times New Roman"/>
        </w:rPr>
        <w:t xml:space="preserve"> Esu, the Eleda Witness International of Gangan Ogun Chamber, </w:t>
      </w:r>
      <w:hyperlink r:id="rId3" w:history="1">
        <w:r w:rsidRPr="006E1C4D">
          <w:rPr>
            <w:rStyle w:val="Hyperlink"/>
            <w:rFonts w:ascii="Bookman Old Style" w:hAnsi="Bookman Old Style" w:cs="Times New Roman"/>
          </w:rPr>
          <w:t>https://ifamatters.wordpress.com/esu/</w:t>
        </w:r>
      </w:hyperlink>
      <w:r w:rsidRPr="006E1C4D">
        <w:rPr>
          <w:rFonts w:ascii="Bookman Old Style" w:hAnsi="Bookman Old Style" w:cs="Times New Roman"/>
        </w:rPr>
        <w:t>, accessed 26/04/2019.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841"/>
    <w:multiLevelType w:val="hybridMultilevel"/>
    <w:tmpl w:val="55925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B20BE"/>
    <w:multiLevelType w:val="hybridMultilevel"/>
    <w:tmpl w:val="B1EEA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BF7"/>
    <w:multiLevelType w:val="hybridMultilevel"/>
    <w:tmpl w:val="9490D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2950B5"/>
    <w:multiLevelType w:val="hybridMultilevel"/>
    <w:tmpl w:val="ABBE1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46D03"/>
    <w:rsid w:val="00023346"/>
    <w:rsid w:val="00026A25"/>
    <w:rsid w:val="000D32BA"/>
    <w:rsid w:val="000E31A6"/>
    <w:rsid w:val="00117C36"/>
    <w:rsid w:val="00203EA0"/>
    <w:rsid w:val="00215CAF"/>
    <w:rsid w:val="0021625B"/>
    <w:rsid w:val="00274067"/>
    <w:rsid w:val="00275CF6"/>
    <w:rsid w:val="002B71F0"/>
    <w:rsid w:val="002C1C46"/>
    <w:rsid w:val="002E4830"/>
    <w:rsid w:val="003413C0"/>
    <w:rsid w:val="00356B7C"/>
    <w:rsid w:val="00447E9F"/>
    <w:rsid w:val="00455CA4"/>
    <w:rsid w:val="0050699E"/>
    <w:rsid w:val="00540434"/>
    <w:rsid w:val="00546D03"/>
    <w:rsid w:val="005B582E"/>
    <w:rsid w:val="00600E9E"/>
    <w:rsid w:val="00614DF8"/>
    <w:rsid w:val="00644BC2"/>
    <w:rsid w:val="00652E42"/>
    <w:rsid w:val="00653FD7"/>
    <w:rsid w:val="006B4E7F"/>
    <w:rsid w:val="006D3ACF"/>
    <w:rsid w:val="006E1C4D"/>
    <w:rsid w:val="00714AD6"/>
    <w:rsid w:val="00717DEC"/>
    <w:rsid w:val="007A415E"/>
    <w:rsid w:val="007A7E01"/>
    <w:rsid w:val="007E130C"/>
    <w:rsid w:val="00831CCA"/>
    <w:rsid w:val="008659CF"/>
    <w:rsid w:val="008F08CC"/>
    <w:rsid w:val="00956D8D"/>
    <w:rsid w:val="00956EDE"/>
    <w:rsid w:val="009D114B"/>
    <w:rsid w:val="00A37B74"/>
    <w:rsid w:val="00AC104D"/>
    <w:rsid w:val="00B25B0D"/>
    <w:rsid w:val="00B3496F"/>
    <w:rsid w:val="00BA4B67"/>
    <w:rsid w:val="00C4442A"/>
    <w:rsid w:val="00C56434"/>
    <w:rsid w:val="00C72DA7"/>
    <w:rsid w:val="00CF39A4"/>
    <w:rsid w:val="00E9471E"/>
    <w:rsid w:val="00EE5FC8"/>
    <w:rsid w:val="00EE6265"/>
    <w:rsid w:val="00F6125C"/>
    <w:rsid w:val="00FC1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C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CA4"/>
    <w:rPr>
      <w:b/>
      <w:bCs/>
    </w:rPr>
  </w:style>
  <w:style w:type="character" w:customStyle="1" w:styleId="apple-converted-space">
    <w:name w:val="apple-converted-space"/>
    <w:basedOn w:val="DefaultParagraphFont"/>
    <w:rsid w:val="00455CA4"/>
  </w:style>
  <w:style w:type="paragraph" w:styleId="FootnoteText">
    <w:name w:val="footnote text"/>
    <w:basedOn w:val="Normal"/>
    <w:link w:val="FootnoteTextChar"/>
    <w:uiPriority w:val="99"/>
    <w:semiHidden/>
    <w:unhideWhenUsed/>
    <w:rsid w:val="00455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CA4"/>
    <w:rPr>
      <w:sz w:val="20"/>
      <w:szCs w:val="20"/>
    </w:rPr>
  </w:style>
  <w:style w:type="character" w:styleId="FootnoteReference">
    <w:name w:val="footnote reference"/>
    <w:basedOn w:val="DefaultParagraphFont"/>
    <w:uiPriority w:val="99"/>
    <w:semiHidden/>
    <w:unhideWhenUsed/>
    <w:rsid w:val="00455CA4"/>
    <w:rPr>
      <w:vertAlign w:val="superscript"/>
    </w:rPr>
  </w:style>
  <w:style w:type="character" w:styleId="Hyperlink">
    <w:name w:val="Hyperlink"/>
    <w:basedOn w:val="DefaultParagraphFont"/>
    <w:uiPriority w:val="99"/>
    <w:unhideWhenUsed/>
    <w:rsid w:val="00455CA4"/>
    <w:rPr>
      <w:color w:val="0000FF" w:themeColor="hyperlink"/>
      <w:u w:val="single"/>
    </w:rPr>
  </w:style>
  <w:style w:type="paragraph" w:styleId="ListParagraph">
    <w:name w:val="List Paragraph"/>
    <w:basedOn w:val="Normal"/>
    <w:uiPriority w:val="34"/>
    <w:qFormat/>
    <w:rsid w:val="00447E9F"/>
    <w:pPr>
      <w:ind w:left="720"/>
      <w:contextualSpacing/>
    </w:pPr>
  </w:style>
  <w:style w:type="paragraph" w:styleId="Header">
    <w:name w:val="header"/>
    <w:basedOn w:val="Normal"/>
    <w:link w:val="HeaderChar"/>
    <w:uiPriority w:val="99"/>
    <w:semiHidden/>
    <w:unhideWhenUsed/>
    <w:rsid w:val="005B58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82E"/>
  </w:style>
  <w:style w:type="paragraph" w:styleId="Footer">
    <w:name w:val="footer"/>
    <w:basedOn w:val="Normal"/>
    <w:link w:val="FooterChar"/>
    <w:uiPriority w:val="99"/>
    <w:unhideWhenUsed/>
    <w:rsid w:val="005B5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2E"/>
  </w:style>
  <w:style w:type="paragraph" w:customStyle="1" w:styleId="Default">
    <w:name w:val="Default"/>
    <w:rsid w:val="00956E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588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famatters.wordpress.com/e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laboutgod.com/history-of-sata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famatters.wordpress.com/esu/" TargetMode="External"/><Relationship Id="rId2" Type="http://schemas.openxmlformats.org/officeDocument/2006/relationships/hyperlink" Target="https://www.allaboutgod.com/history-of-satan.htm" TargetMode="External"/><Relationship Id="rId1" Type="http://schemas.openxmlformats.org/officeDocument/2006/relationships/hyperlink" Target="https://ifamatters.wordpress.com/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1F83E-77D1-443C-AAC7-6D5E9C15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 Resource Centre ICT</dc:creator>
  <cp:lastModifiedBy>LMD Resource Centre ICT</cp:lastModifiedBy>
  <cp:revision>35</cp:revision>
  <dcterms:created xsi:type="dcterms:W3CDTF">2019-04-26T08:59:00Z</dcterms:created>
  <dcterms:modified xsi:type="dcterms:W3CDTF">2019-04-27T11:02:00Z</dcterms:modified>
</cp:coreProperties>
</file>